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3C21A" w14:textId="77777777" w:rsidR="000F789A" w:rsidRPr="00FD028A" w:rsidRDefault="000F789A" w:rsidP="00CE491F">
      <w:pPr>
        <w:spacing w:after="0" w:line="240" w:lineRule="auto"/>
        <w:rPr>
          <w:rFonts w:eastAsia="Times New Roman" w:cs="Times New Roman"/>
          <w:b/>
          <w:sz w:val="20"/>
          <w:szCs w:val="20"/>
        </w:rPr>
      </w:pPr>
    </w:p>
    <w:tbl>
      <w:tblPr>
        <w:tblStyle w:val="Mriekatabuky"/>
        <w:tblW w:w="10031" w:type="dxa"/>
        <w:jc w:val="center"/>
        <w:tblLook w:val="04A0" w:firstRow="1" w:lastRow="0" w:firstColumn="1" w:lastColumn="0" w:noHBand="0" w:noVBand="1"/>
      </w:tblPr>
      <w:tblGrid>
        <w:gridCol w:w="6717"/>
        <w:gridCol w:w="3314"/>
      </w:tblGrid>
      <w:tr w:rsidR="006B4349" w:rsidRPr="006B4349" w14:paraId="215BC4D1" w14:textId="77777777" w:rsidTr="00AB212A">
        <w:trPr>
          <w:trHeight w:val="724"/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  <w:vAlign w:val="center"/>
          </w:tcPr>
          <w:p w14:paraId="7ADA3CCF" w14:textId="234B696C" w:rsidR="000F789A" w:rsidRPr="006B4349" w:rsidRDefault="009C2A72" w:rsidP="000F789A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6B434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Záverečná správa </w:t>
            </w:r>
            <w:r w:rsidR="006019B1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z </w:t>
            </w:r>
            <w:r w:rsidRPr="006B434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výzvy</w:t>
            </w:r>
            <w:r w:rsidR="006B4349" w:rsidRPr="006B434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na p</w:t>
            </w:r>
            <w:r w:rsidR="000F789A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redkladanie žiadosti o NFP</w:t>
            </w:r>
            <w:r w:rsidR="00A1543E">
              <w:rPr>
                <w:rStyle w:val="Odkaznapoznmkupodiarou"/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footnoteReference w:id="1"/>
            </w:r>
          </w:p>
        </w:tc>
      </w:tr>
      <w:tr w:rsidR="00A050D2" w:rsidRPr="000C56B9" w14:paraId="68A79270" w14:textId="77777777" w:rsidTr="00DD345C">
        <w:trPr>
          <w:trHeight w:val="133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589A43E4" w14:textId="00DDCA8A" w:rsidR="00A050D2" w:rsidRPr="00266BE0" w:rsidRDefault="000F789A" w:rsidP="00ED535B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Operačný p</w:t>
            </w:r>
            <w:r w:rsidR="00A050D2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rogram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312B63FC" w14:textId="447C19BF" w:rsidR="00A050D2" w:rsidRPr="00266BE0" w:rsidRDefault="000F789A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A050D2" w:rsidRPr="000C56B9" w14:paraId="69395456" w14:textId="77777777" w:rsidTr="00DD345C">
        <w:trPr>
          <w:trHeight w:val="261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7FA9AEFF" w14:textId="0371247F" w:rsidR="00A050D2" w:rsidRPr="00266BE0" w:rsidRDefault="000C56B9" w:rsidP="000C56B9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Opatrenie</w:t>
            </w:r>
            <w:r w:rsidR="009A196E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stratégie CLLD</w:t>
            </w:r>
          </w:p>
        </w:tc>
        <w:tc>
          <w:tcPr>
            <w:tcW w:w="3314" w:type="dxa"/>
            <w:vAlign w:val="center"/>
          </w:tcPr>
          <w:p w14:paraId="2BAB6473" w14:textId="2AF0107E" w:rsidR="00A050D2" w:rsidRPr="00266BE0" w:rsidRDefault="000F789A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6B4349" w:rsidRPr="000C56B9" w14:paraId="0B60C21B" w14:textId="77777777" w:rsidTr="00DD345C">
        <w:trPr>
          <w:trHeight w:val="240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576548CC" w14:textId="01FAC6D5" w:rsidR="006B4349" w:rsidRPr="00266BE0" w:rsidRDefault="000C56B9" w:rsidP="00266BE0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</w:t>
            </w:r>
            <w:r w:rsidR="006B434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</w:t>
            </w:r>
            <w:r w:rsidR="00FC3DF5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</w:t>
            </w:r>
            <w:r w:rsidR="006B434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patreni</w:t>
            </w:r>
            <w:r w:rsidR="00FC3DF5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e</w:t>
            </w:r>
            <w:r w:rsidR="006B434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314" w:type="dxa"/>
            <w:vAlign w:val="center"/>
          </w:tcPr>
          <w:p w14:paraId="63A6A6FA" w14:textId="0DA2D8BF" w:rsidR="006B4349" w:rsidRPr="00266BE0" w:rsidRDefault="000F789A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FC3DF5" w:rsidRPr="000C56B9" w14:paraId="4A15FA6B" w14:textId="77777777" w:rsidTr="00DD345C">
        <w:trPr>
          <w:trHeight w:val="240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7486DBB1" w14:textId="7EC4EECB" w:rsidR="00FC3DF5" w:rsidRPr="00266BE0" w:rsidRDefault="00FC3DF5" w:rsidP="006B4349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Primárna fokusová oblasť</w:t>
            </w:r>
          </w:p>
        </w:tc>
        <w:tc>
          <w:tcPr>
            <w:tcW w:w="3314" w:type="dxa"/>
            <w:vAlign w:val="center"/>
          </w:tcPr>
          <w:p w14:paraId="74A71D25" w14:textId="51C08C36" w:rsidR="00FC3DF5" w:rsidRPr="00266BE0" w:rsidRDefault="00FC3DF5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FC3DF5" w:rsidRPr="000C56B9" w14:paraId="22ED9BE0" w14:textId="77777777" w:rsidTr="00DD345C">
        <w:trPr>
          <w:trHeight w:val="240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34AC4DBF" w14:textId="441F7A08" w:rsidR="00FC3DF5" w:rsidRPr="00266BE0" w:rsidRDefault="00FC3DF5" w:rsidP="006B4349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Sekundárna fokusová oblasť - predominantná</w:t>
            </w:r>
          </w:p>
        </w:tc>
        <w:tc>
          <w:tcPr>
            <w:tcW w:w="3314" w:type="dxa"/>
            <w:vAlign w:val="center"/>
          </w:tcPr>
          <w:p w14:paraId="512F6975" w14:textId="62CFDAF1" w:rsidR="00FC3DF5" w:rsidRPr="00266BE0" w:rsidRDefault="00FC3DF5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FC3DF5" w:rsidRPr="000C56B9" w14:paraId="75EA7DD6" w14:textId="77777777" w:rsidTr="00DD345C">
        <w:trPr>
          <w:trHeight w:val="240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4BC377E0" w14:textId="6EAAA7B1" w:rsidR="00FC3DF5" w:rsidRPr="00266BE0" w:rsidRDefault="00FC3DF5" w:rsidP="006B4349">
            <w:pPr>
              <w:tabs>
                <w:tab w:val="left" w:pos="16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Sekundárna fokusová oblasť - doplnková</w:t>
            </w:r>
          </w:p>
        </w:tc>
        <w:tc>
          <w:tcPr>
            <w:tcW w:w="3314" w:type="dxa"/>
            <w:vAlign w:val="center"/>
          </w:tcPr>
          <w:p w14:paraId="24DAB8A6" w14:textId="5B0F3BE5" w:rsidR="00FC3DF5" w:rsidRPr="00266BE0" w:rsidRDefault="00FC3DF5" w:rsidP="00DD345C">
            <w:pPr>
              <w:tabs>
                <w:tab w:val="left" w:pos="1695"/>
              </w:tabs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6B4349" w:rsidRPr="000C56B9" w14:paraId="4C4FDFCF" w14:textId="77777777" w:rsidTr="00DD345C">
        <w:trPr>
          <w:trHeight w:val="255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AD9C336" w14:textId="004C35B7" w:rsidR="006B4349" w:rsidRPr="00266BE0" w:rsidRDefault="006B4349" w:rsidP="006B4349">
            <w:pPr>
              <w:tabs>
                <w:tab w:val="left" w:pos="1701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Posudzované časové obdobie výzvy</w:t>
            </w:r>
            <w:r w:rsidRPr="00266BE0">
              <w:rPr>
                <w:rStyle w:val="Odkaznapoznmkupodiarou"/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footnoteReference w:id="2"/>
            </w:r>
          </w:p>
        </w:tc>
        <w:tc>
          <w:tcPr>
            <w:tcW w:w="3314" w:type="dxa"/>
            <w:vAlign w:val="center"/>
          </w:tcPr>
          <w:p w14:paraId="5F229235" w14:textId="77777777" w:rsidR="006B4349" w:rsidRPr="000C56B9" w:rsidRDefault="006B4349" w:rsidP="00DD345C">
            <w:pPr>
              <w:tabs>
                <w:tab w:val="left" w:pos="1701"/>
              </w:tabs>
              <w:jc w:val="center"/>
              <w:rPr>
                <w:rFonts w:asciiTheme="minorHAnsi" w:hAnsiTheme="minorHAnsi" w:cstheme="minorHAnsi"/>
                <w:color w:val="1F497D" w:themeColor="text2"/>
                <w:sz w:val="16"/>
                <w:szCs w:val="16"/>
              </w:rPr>
            </w:pPr>
          </w:p>
        </w:tc>
      </w:tr>
      <w:tr w:rsidR="006B4349" w:rsidRPr="000C56B9" w14:paraId="4C9FF210" w14:textId="77777777" w:rsidTr="00DD345C">
        <w:trPr>
          <w:trHeight w:val="270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F49D8E6" w14:textId="342D29EA" w:rsidR="006B4349" w:rsidRPr="000C56B9" w:rsidRDefault="000F789A" w:rsidP="006B4349">
            <w:pPr>
              <w:tabs>
                <w:tab w:val="left" w:pos="1701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56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Kód </w:t>
            </w:r>
            <w:r w:rsidR="006B4349" w:rsidRPr="000C56B9">
              <w:rPr>
                <w:rFonts w:asciiTheme="minorHAnsi" w:hAnsiTheme="minorHAnsi" w:cstheme="minorHAnsi"/>
                <w:b/>
                <w:sz w:val="20"/>
                <w:szCs w:val="20"/>
              </w:rPr>
              <w:t>výzvy</w:t>
            </w:r>
          </w:p>
        </w:tc>
        <w:tc>
          <w:tcPr>
            <w:tcW w:w="3314" w:type="dxa"/>
            <w:vAlign w:val="center"/>
          </w:tcPr>
          <w:p w14:paraId="3F12BB15" w14:textId="30D01C0C" w:rsidR="006B4349" w:rsidRPr="000C56B9" w:rsidRDefault="000F789A" w:rsidP="00DD345C">
            <w:pPr>
              <w:tabs>
                <w:tab w:val="left" w:pos="1701"/>
              </w:tabs>
              <w:jc w:val="center"/>
              <w:rPr>
                <w:rFonts w:asciiTheme="minorHAnsi" w:hAnsiTheme="minorHAnsi" w:cstheme="minorHAnsi"/>
                <w:color w:val="1F497D" w:themeColor="text2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6B4349" w14:paraId="43072DFE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34E151AD" w14:textId="7630309F" w:rsidR="006B4349" w:rsidRPr="00266BE0" w:rsidRDefault="00B275BE" w:rsidP="00266BE0">
            <w:pPr>
              <w:pStyle w:val="Textkomentra"/>
              <w:jc w:val="both"/>
              <w:rPr>
                <w:b/>
                <w:sz w:val="24"/>
                <w:szCs w:val="24"/>
              </w:rPr>
            </w:pPr>
            <w:r w:rsidRPr="00266B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1. </w:t>
            </w:r>
            <w:r w:rsidR="008E5A48" w:rsidRPr="00266BE0">
              <w:rPr>
                <w:rFonts w:asciiTheme="minorHAnsi" w:hAnsiTheme="minorHAnsi" w:cstheme="minorHAnsi"/>
                <w:b/>
                <w:sz w:val="24"/>
                <w:szCs w:val="24"/>
              </w:rPr>
              <w:t>Súhrnné informácie o </w:t>
            </w:r>
            <w:r w:rsidR="000F789A" w:rsidRPr="00266BE0">
              <w:rPr>
                <w:rFonts w:asciiTheme="minorHAnsi" w:hAnsiTheme="minorHAnsi" w:cstheme="minorHAnsi"/>
                <w:b/>
                <w:sz w:val="24"/>
                <w:szCs w:val="24"/>
              </w:rPr>
              <w:t>ŽoNFP</w:t>
            </w:r>
            <w:r w:rsidR="006B4349" w:rsidRPr="00266B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, ktoré boli </w:t>
            </w:r>
            <w:r w:rsidR="006B4349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pred</w:t>
            </w:r>
            <w:r w:rsidR="008E5A48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metom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overenia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splnenia podmienok doručenia ŽoNFP a posúdenia splnenia </w:t>
            </w:r>
            <w:r w:rsidR="007D3859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vybraných 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podmienok poskytnutia príspevku určených v</w:t>
            </w:r>
            <w:r w:rsidR="00A10F5D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o 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výzve</w:t>
            </w:r>
          </w:p>
        </w:tc>
      </w:tr>
      <w:tr w:rsidR="006B4349" w:rsidRPr="000C56B9" w14:paraId="251AEEA1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057C4271" w14:textId="3A430FC2" w:rsidR="006B4349" w:rsidRPr="000C56B9" w:rsidRDefault="008E5A48" w:rsidP="00A5629F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56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Počet prijatých </w:t>
            </w:r>
            <w:r w:rsidR="00B275BE" w:rsidRPr="000C56B9">
              <w:rPr>
                <w:rFonts w:asciiTheme="minorHAnsi" w:hAnsiTheme="minorHAnsi" w:cstheme="minorHAnsi"/>
                <w:b/>
                <w:sz w:val="20"/>
                <w:szCs w:val="20"/>
              </w:rPr>
              <w:t>ŽoNFP</w:t>
            </w:r>
          </w:p>
        </w:tc>
        <w:tc>
          <w:tcPr>
            <w:tcW w:w="3314" w:type="dxa"/>
            <w:vAlign w:val="center"/>
          </w:tcPr>
          <w:p w14:paraId="0B0DA260" w14:textId="243031B3" w:rsidR="006B4349" w:rsidRPr="00266BE0" w:rsidRDefault="00B275BE" w:rsidP="006B4349">
            <w:pPr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:rsidRPr="000C56B9" w14:paraId="6E0A4E19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4842ED48" w14:textId="2E8F947E" w:rsidR="00CD79FC" w:rsidRPr="00266BE0" w:rsidRDefault="00CD79FC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Počet ŽoNFP, pri ktorých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bol vydaný návrh na</w:t>
            </w:r>
            <w:r w:rsidR="000C56B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C3DF5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rozhodnutie o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 zastaven</w:t>
            </w:r>
            <w:r w:rsidR="00FC3DF5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í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konania</w:t>
            </w:r>
          </w:p>
        </w:tc>
        <w:tc>
          <w:tcPr>
            <w:tcW w:w="3314" w:type="dxa"/>
            <w:vAlign w:val="center"/>
          </w:tcPr>
          <w:p w14:paraId="4A95C097" w14:textId="2EA3C13B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:rsidRPr="000C56B9" w14:paraId="7055CEA9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2125E4C8" w14:textId="78529B13" w:rsidR="00CD79FC" w:rsidRPr="00266BE0" w:rsidRDefault="00CD79FC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Počet ŽoNFP, ktoré nesplnili </w:t>
            </w:r>
            <w:r w:rsidR="007D385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vybrané 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podmienky poskytnutia príspevku  a bol zo strany MAS vydaný návrh na rozhodnutie o neschválení ŽoNFP </w:t>
            </w:r>
          </w:p>
        </w:tc>
        <w:tc>
          <w:tcPr>
            <w:tcW w:w="3314" w:type="dxa"/>
            <w:vAlign w:val="center"/>
          </w:tcPr>
          <w:p w14:paraId="45C6A286" w14:textId="6D502F1E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:rsidRPr="000C56B9" w14:paraId="0CD4213E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1312149B" w14:textId="5D1FC4BF" w:rsidR="00CD79FC" w:rsidRPr="00266BE0" w:rsidRDefault="00CD79FC" w:rsidP="007D3859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Počet ŽoNFP, pri ktorých bola využitá výzva na doplnenie chýbajúcich náležitosti</w:t>
            </w:r>
            <w:r w:rsidR="007D3859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vrátane </w:t>
            </w:r>
            <w:r w:rsidR="007D3859" w:rsidRPr="00266BE0">
              <w:rPr>
                <w:rFonts w:asciiTheme="minorHAnsi" w:eastAsia="Calibri" w:hAnsiTheme="minorHAnsi" w:cstheme="minorHAnsi"/>
                <w:b/>
                <w:color w:val="000000" w:themeColor="text1"/>
                <w:sz w:val="20"/>
                <w:szCs w:val="20"/>
              </w:rPr>
              <w:t>formálnej kontroly kompletnosti ŽoNFP a jej príloh</w:t>
            </w:r>
          </w:p>
        </w:tc>
        <w:tc>
          <w:tcPr>
            <w:tcW w:w="3314" w:type="dxa"/>
            <w:vAlign w:val="center"/>
          </w:tcPr>
          <w:p w14:paraId="37AD4245" w14:textId="66CF4975" w:rsidR="00CD79FC" w:rsidRPr="00CE491F" w:rsidRDefault="000C56B9" w:rsidP="00CE491F">
            <w:pPr>
              <w:pStyle w:val="Textkomentra"/>
              <w:jc w:val="both"/>
              <w:rPr>
                <w:rFonts w:asciiTheme="minorHAnsi" w:hAnsiTheme="minorHAnsi" w:cstheme="minorHAnsi"/>
                <w:i/>
                <w:color w:val="FF0000"/>
                <w:sz w:val="16"/>
                <w:szCs w:val="16"/>
              </w:rPr>
            </w:pP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MAS uvedie konkrétne ŽoNFP (číslo ŽoNFP, ktorým boli </w:t>
            </w:r>
            <w:r w:rsidR="00CE491F"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zaslané </w:t>
            </w: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>výzvy</w:t>
            </w:r>
            <w:r w:rsidR="00CE491F"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 </w:t>
            </w:r>
            <w:r w:rsidR="00CE491F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na doplnenie chýbajúcich náležitosti</w:t>
            </w:r>
            <w:r w:rsidR="00CE491F"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>, zároveň MAS uvedie počet (v</w:t>
            </w: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ýzvy na doplnenie </w:t>
            </w:r>
            <w:r w:rsidR="00CE491F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chýbajúcich náležitosti</w:t>
            </w: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 </w:t>
            </w:r>
            <w:r w:rsidR="00CE491F"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MAS vloží </w:t>
            </w: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 do Spisu žiadosti</w:t>
            </w:r>
            <w:r w:rsidR="00CE491F"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 v ITMS2014</w:t>
            </w:r>
            <w:r w:rsidR="00CE491F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+</w:t>
            </w:r>
            <w:r w:rsid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)</w:t>
            </w:r>
          </w:p>
        </w:tc>
      </w:tr>
      <w:tr w:rsidR="00CD79FC" w14:paraId="49C55577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145631E8" w14:textId="2243B341" w:rsidR="00CD79FC" w:rsidRPr="00CE491F" w:rsidRDefault="00CD79FC" w:rsidP="00266BE0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CE491F">
              <w:rPr>
                <w:rFonts w:asciiTheme="minorHAnsi" w:hAnsiTheme="minorHAnsi" w:cstheme="minorHAnsi"/>
                <w:b/>
                <w:szCs w:val="24"/>
              </w:rPr>
              <w:t xml:space="preserve">Výsledky 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overenia splnenia podmienok doručenia ŽoNFP a posúdenia splnenia</w:t>
            </w:r>
            <w:r w:rsidR="007D3859" w:rsidRPr="00266BE0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 vybraných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 podmienok poskytnutia príspevku určených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vo </w:t>
            </w:r>
            <w:r w:rsidR="00CE491F" w:rsidRPr="00266BE0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výzve</w:t>
            </w:r>
          </w:p>
        </w:tc>
      </w:tr>
      <w:tr w:rsidR="00CD79FC" w14:paraId="406D6094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6FBD0F97" w14:textId="0BC849FE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Celkový p</w:t>
            </w:r>
            <w:r w:rsidRPr="00A154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očet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prijatých ŽoNFP</w:t>
            </w:r>
          </w:p>
        </w:tc>
        <w:tc>
          <w:tcPr>
            <w:tcW w:w="3314" w:type="dxa"/>
            <w:vAlign w:val="center"/>
          </w:tcPr>
          <w:p w14:paraId="430C0D77" w14:textId="5DEA8512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14:paraId="615C6306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66A4FFAC" w14:textId="612223F8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Celková výška NFP za prijaté ŽoNFP </w:t>
            </w:r>
          </w:p>
        </w:tc>
        <w:tc>
          <w:tcPr>
            <w:tcW w:w="3314" w:type="dxa"/>
            <w:vAlign w:val="center"/>
          </w:tcPr>
          <w:p w14:paraId="62F1627E" w14:textId="08FFE52D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14:paraId="222A3283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7F10A810" w14:textId="45930CE4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Celkový počet ŽoNFP, ktoré postúpili do odborného hodnotenia </w:t>
            </w:r>
          </w:p>
        </w:tc>
        <w:tc>
          <w:tcPr>
            <w:tcW w:w="3314" w:type="dxa"/>
            <w:vAlign w:val="center"/>
          </w:tcPr>
          <w:p w14:paraId="3D0C767B" w14:textId="5C079675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14:paraId="02492CA2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66463DDE" w14:textId="5263511A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Celková výška NFP za ŽoNFP, ktoré postúpili do odborného hodnotenia</w:t>
            </w:r>
          </w:p>
        </w:tc>
        <w:tc>
          <w:tcPr>
            <w:tcW w:w="3314" w:type="dxa"/>
            <w:vAlign w:val="center"/>
          </w:tcPr>
          <w:p w14:paraId="2FC060AA" w14:textId="2A23FFAA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14:paraId="194DC3C9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24CB9BD" w14:textId="47025F24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Celkový počet ŽoNFP, ktoré nepostúpili do odborného hodnotenia</w:t>
            </w:r>
          </w:p>
        </w:tc>
        <w:tc>
          <w:tcPr>
            <w:tcW w:w="3314" w:type="dxa"/>
            <w:vAlign w:val="center"/>
          </w:tcPr>
          <w:p w14:paraId="247E3897" w14:textId="4213EB95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CD79FC" w14:paraId="21CD08B2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5416158" w14:textId="754E246E" w:rsidR="00CD79FC" w:rsidRPr="00A1543E" w:rsidRDefault="00CD79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Celková výška NFP za ŽoNFP, ktoré nepostúpili do odborného hodnotenia</w:t>
            </w:r>
          </w:p>
        </w:tc>
        <w:tc>
          <w:tcPr>
            <w:tcW w:w="3314" w:type="dxa"/>
            <w:vAlign w:val="center"/>
          </w:tcPr>
          <w:p w14:paraId="0840320E" w14:textId="11419045" w:rsidR="00CD79FC" w:rsidRPr="00266BE0" w:rsidRDefault="00CD79FC" w:rsidP="00CD79FC">
            <w:pPr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817A0C" w14:paraId="6F0100A8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EAF1DD" w:themeFill="accent3" w:themeFillTint="33"/>
          </w:tcPr>
          <w:p w14:paraId="357545BC" w14:textId="3753DEC8" w:rsidR="00817A0C" w:rsidRPr="00266BE0" w:rsidRDefault="00817A0C" w:rsidP="005C2CDB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Komentár</w:t>
            </w:r>
          </w:p>
        </w:tc>
      </w:tr>
      <w:tr w:rsidR="00817A0C" w14:paraId="1E5FCD9E" w14:textId="77777777" w:rsidTr="00817A0C">
        <w:trPr>
          <w:jc w:val="center"/>
        </w:trPr>
        <w:tc>
          <w:tcPr>
            <w:tcW w:w="10031" w:type="dxa"/>
            <w:gridSpan w:val="2"/>
            <w:shd w:val="clear" w:color="auto" w:fill="auto"/>
          </w:tcPr>
          <w:p w14:paraId="6CFAFE3D" w14:textId="7AF763D1" w:rsidR="0053671A" w:rsidRPr="00EA3339" w:rsidRDefault="00D705FE" w:rsidP="00A75DC7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MAS uvedie</w:t>
            </w:r>
            <w:r w:rsidR="008E03C5"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</w:t>
            </w:r>
            <w:r w:rsidR="00817A0C"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nasledovné údaje: </w:t>
            </w:r>
          </w:p>
          <w:p w14:paraId="746B9393" w14:textId="705E6D78" w:rsidR="00A75DC7" w:rsidRPr="00445688" w:rsidRDefault="00A75DC7" w:rsidP="00AA3D98">
            <w:pPr>
              <w:pStyle w:val="Odsekzoznamu"/>
              <w:numPr>
                <w:ilvl w:val="0"/>
                <w:numId w:val="13"/>
              </w:numPr>
              <w:ind w:left="235" w:hanging="235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b/>
                <w:sz w:val="16"/>
                <w:szCs w:val="16"/>
              </w:rPr>
              <w:t>Korekcia oprávnených výdavkov</w:t>
            </w:r>
            <w:r w:rsidR="00AA3D98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r w:rsidR="00AA3D98" w:rsidRPr="00AA3D98">
              <w:rPr>
                <w:rFonts w:asciiTheme="minorHAnsi" w:hAnsiTheme="minorHAnsi" w:cs="Arial"/>
                <w:sz w:val="16"/>
                <w:szCs w:val="16"/>
              </w:rPr>
              <w:t>(iba v prípade, ak je to relevantné)</w:t>
            </w:r>
          </w:p>
          <w:p w14:paraId="1E693AB9" w14:textId="5FE84521" w:rsidR="00A75DC7" w:rsidRPr="00445688" w:rsidRDefault="00A75DC7" w:rsidP="00A75DC7">
            <w:p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sz w:val="16"/>
                <w:szCs w:val="16"/>
              </w:rPr>
              <w:t>Korekcia oprávnených výdavkov bola vykonaná u nasledovných ŽoNFP:</w:t>
            </w:r>
          </w:p>
          <w:p w14:paraId="257B287F" w14:textId="5DD3BD60" w:rsidR="00A75DC7" w:rsidRPr="00445688" w:rsidRDefault="00A75DC7" w:rsidP="00A75DC7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sz w:val="16"/>
                <w:szCs w:val="16"/>
              </w:rPr>
              <w:t>Kód ŽoNFP, názov žiadateľa, suma korekcie v EUR z položky............</w:t>
            </w:r>
            <w:r w:rsidRPr="00445688">
              <w:rPr>
                <w:rFonts w:asciiTheme="minorHAnsi" w:hAnsiTheme="minorHAnsi" w:cs="Arial"/>
                <w:i/>
                <w:sz w:val="16"/>
                <w:szCs w:val="16"/>
              </w:rPr>
              <w:t xml:space="preserve"> (MAS uvedie napr.: rekonštrukcie stavby a pod.)</w:t>
            </w:r>
          </w:p>
          <w:p w14:paraId="00CD69AE" w14:textId="6EC95EC6" w:rsidR="00A75DC7" w:rsidRPr="00445688" w:rsidRDefault="00A75DC7" w:rsidP="00A75DC7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sz w:val="16"/>
                <w:szCs w:val="16"/>
              </w:rPr>
              <w:t>Kód ŽoNFP, názov žiadateľa, suma korekcie v EUR z položky............</w:t>
            </w:r>
            <w:r w:rsidRPr="00445688">
              <w:rPr>
                <w:rFonts w:asciiTheme="minorHAnsi" w:hAnsiTheme="minorHAnsi" w:cs="Arial"/>
                <w:i/>
                <w:sz w:val="16"/>
                <w:szCs w:val="16"/>
              </w:rPr>
              <w:t xml:space="preserve"> (MAS uvedie napr.: rekonštrukcie stavby a pod.)</w:t>
            </w:r>
          </w:p>
          <w:p w14:paraId="01330BFE" w14:textId="4086496D" w:rsidR="00817A0C" w:rsidRPr="00DD345C" w:rsidRDefault="00A75DC7" w:rsidP="00CD79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sz w:val="16"/>
                <w:szCs w:val="16"/>
              </w:rPr>
              <w:t>...........</w:t>
            </w:r>
          </w:p>
        </w:tc>
      </w:tr>
      <w:tr w:rsidR="002E6301" w14:paraId="263EB1CC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09C002F9" w14:textId="5DCE03AA" w:rsidR="002E6301" w:rsidRPr="00445688" w:rsidRDefault="002E6301" w:rsidP="00445688">
            <w:pPr>
              <w:rPr>
                <w:rFonts w:asciiTheme="minorHAnsi" w:hAnsiTheme="minorHAnsi" w:cs="Arial"/>
                <w:i/>
                <w:color w:val="365F91" w:themeColor="accent1" w:themeShade="BF"/>
                <w:szCs w:val="24"/>
              </w:rPr>
            </w:pPr>
            <w:r w:rsidRPr="00445688">
              <w:rPr>
                <w:rFonts w:asciiTheme="minorHAnsi" w:hAnsiTheme="minorHAnsi" w:cstheme="minorHAnsi"/>
                <w:b/>
                <w:szCs w:val="24"/>
              </w:rPr>
              <w:t>2. Súhrnné informácie o ŽoNFP, ktoré boli predmetom odborného hodnotenia</w:t>
            </w:r>
          </w:p>
        </w:tc>
      </w:tr>
      <w:tr w:rsidR="002E6301" w14:paraId="4FA8F86C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437BE86C" w14:textId="4000A52D" w:rsidR="002E6301" w:rsidRPr="00CE491F" w:rsidRDefault="002E6301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Počet ŽoNFP, ktoré boli predmetom odborného hodnotenia </w:t>
            </w:r>
          </w:p>
        </w:tc>
        <w:tc>
          <w:tcPr>
            <w:tcW w:w="3314" w:type="dxa"/>
            <w:vAlign w:val="center"/>
          </w:tcPr>
          <w:p w14:paraId="03903E0C" w14:textId="4F770823" w:rsidR="002E6301" w:rsidRPr="00445688" w:rsidRDefault="002E6301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6B12BBDE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7A0F747B" w14:textId="756C23BC" w:rsidR="002E6301" w:rsidRPr="00CE491F" w:rsidRDefault="002E6301" w:rsidP="002E630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Počet ŽoNFP, pri ktorých bol vydaný  </w:t>
            </w:r>
            <w:r w:rsidRPr="007D3859">
              <w:rPr>
                <w:rFonts w:asciiTheme="minorHAnsi" w:hAnsiTheme="minorHAnsi" w:cstheme="minorHAnsi"/>
                <w:b/>
                <w:sz w:val="20"/>
                <w:szCs w:val="20"/>
              </w:rPr>
              <w:t>zo strany MAS</w:t>
            </w: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návrh na zastavenie konania o ŽoNFP </w:t>
            </w:r>
          </w:p>
        </w:tc>
        <w:tc>
          <w:tcPr>
            <w:tcW w:w="3314" w:type="dxa"/>
            <w:vAlign w:val="center"/>
          </w:tcPr>
          <w:p w14:paraId="3DF4955C" w14:textId="247FF7A4" w:rsidR="002E6301" w:rsidRPr="00445688" w:rsidRDefault="002E6301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084235EB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CBB11F2" w14:textId="73D04B64" w:rsidR="002E6301" w:rsidRPr="00CE491F" w:rsidRDefault="002E6301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Počet ŽoNFP, ktoré nesplnili podmienky odborného hodnotenia a</w:t>
            </w:r>
            <w:r w:rsidR="005C2CDB"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 </w:t>
            </w: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bol</w:t>
            </w:r>
            <w:r w:rsidR="005C2CDB"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7D3859">
              <w:rPr>
                <w:rFonts w:asciiTheme="minorHAnsi" w:hAnsiTheme="minorHAnsi" w:cstheme="minorHAnsi"/>
                <w:b/>
                <w:sz w:val="20"/>
                <w:szCs w:val="20"/>
              </w:rPr>
              <w:t>zo strany MAS</w:t>
            </w: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vydaný návrh na vydanie rozhodnutia o neschválení ŽoNFP </w:t>
            </w:r>
          </w:p>
        </w:tc>
        <w:tc>
          <w:tcPr>
            <w:tcW w:w="3314" w:type="dxa"/>
            <w:vAlign w:val="center"/>
          </w:tcPr>
          <w:p w14:paraId="7FAC18D9" w14:textId="5C4C08A5" w:rsidR="002E6301" w:rsidRPr="00445688" w:rsidRDefault="002E6301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6B391201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0CEC95BC" w14:textId="37B963D5" w:rsidR="002E6301" w:rsidRPr="00CE491F" w:rsidRDefault="002E6301" w:rsidP="00445688">
            <w:pPr>
              <w:rPr>
                <w:rFonts w:asciiTheme="minorHAnsi" w:hAnsiTheme="minorHAnsi" w:cs="Arial"/>
                <w:i/>
                <w:color w:val="365F91" w:themeColor="accent1" w:themeShade="BF"/>
                <w:sz w:val="19"/>
                <w:szCs w:val="19"/>
              </w:rPr>
            </w:pPr>
            <w:r w:rsidRPr="00CE491F">
              <w:rPr>
                <w:rFonts w:asciiTheme="minorHAnsi" w:hAnsiTheme="minorHAnsi" w:cstheme="minorHAnsi"/>
                <w:b/>
                <w:szCs w:val="24"/>
              </w:rPr>
              <w:t>Výsledky odborného hodnotenia</w:t>
            </w:r>
          </w:p>
        </w:tc>
      </w:tr>
      <w:tr w:rsidR="002E6301" w14:paraId="562730CA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58A6FE1A" w14:textId="64787C21" w:rsidR="002E6301" w:rsidRPr="00CE491F" w:rsidRDefault="002E6301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Počet ŽoNFP, ktoré  splnili podmienky odborného hodnotenia a boli predmetom výberu </w:t>
            </w:r>
          </w:p>
        </w:tc>
        <w:tc>
          <w:tcPr>
            <w:tcW w:w="3314" w:type="dxa"/>
            <w:vAlign w:val="center"/>
          </w:tcPr>
          <w:p w14:paraId="196F1938" w14:textId="47ACB056" w:rsidR="002E6301" w:rsidRPr="00445688" w:rsidRDefault="00B517FC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2A728576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7D7C673" w14:textId="5FFC78E5" w:rsidR="002E6301" w:rsidRPr="00CE491F" w:rsidRDefault="002E6301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Celková výška NFP za ŽoNFP, </w:t>
            </w:r>
            <w:r w:rsidR="00700102"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ktoré </w:t>
            </w: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splnili podmienky odborného hodnotenia a boli predmetom výberu</w:t>
            </w:r>
          </w:p>
        </w:tc>
        <w:tc>
          <w:tcPr>
            <w:tcW w:w="3314" w:type="dxa"/>
            <w:vAlign w:val="center"/>
          </w:tcPr>
          <w:p w14:paraId="4BE4FAB3" w14:textId="46F5B94B" w:rsidR="002E6301" w:rsidRPr="00445688" w:rsidRDefault="00B517FC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1072052A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FBAD463" w14:textId="15DB7201" w:rsidR="002E6301" w:rsidRPr="00CE491F" w:rsidRDefault="002E6301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Počet ŽoNFP, ktoré  nepostúpili do fázy výberu ŽoNFP</w:t>
            </w:r>
          </w:p>
        </w:tc>
        <w:tc>
          <w:tcPr>
            <w:tcW w:w="3314" w:type="dxa"/>
            <w:vAlign w:val="center"/>
          </w:tcPr>
          <w:p w14:paraId="5D72995A" w14:textId="5BD25B38" w:rsidR="002E6301" w:rsidRPr="00445688" w:rsidRDefault="00B517FC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2E6301" w14:paraId="5A403CFD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E4802A0" w14:textId="55AB80F6" w:rsidR="002E6301" w:rsidRPr="00CE491F" w:rsidRDefault="00B517FC" w:rsidP="00CD79F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Celková výška NFP za ŽoNFP, ktoré  nepostúpili do fázy výberu ŽoNFP</w:t>
            </w:r>
          </w:p>
        </w:tc>
        <w:tc>
          <w:tcPr>
            <w:tcW w:w="3314" w:type="dxa"/>
            <w:vAlign w:val="center"/>
          </w:tcPr>
          <w:p w14:paraId="4B997C3E" w14:textId="30025F8B" w:rsidR="002E6301" w:rsidRPr="00445688" w:rsidRDefault="00B517FC" w:rsidP="00CD79FC">
            <w:pPr>
              <w:jc w:val="center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5C2CDB" w14:paraId="2A28F8AF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EAF1DD" w:themeFill="accent3" w:themeFillTint="33"/>
          </w:tcPr>
          <w:p w14:paraId="03A348B5" w14:textId="71C4B319" w:rsidR="005C2CDB" w:rsidRPr="00266BE0" w:rsidRDefault="005C2CDB" w:rsidP="005C2CDB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E491F">
              <w:rPr>
                <w:rFonts w:asciiTheme="minorHAnsi" w:hAnsiTheme="minorHAnsi" w:cstheme="minorHAnsi"/>
                <w:b/>
                <w:sz w:val="20"/>
                <w:szCs w:val="20"/>
              </w:rPr>
              <w:t>Komentár</w:t>
            </w:r>
          </w:p>
        </w:tc>
      </w:tr>
      <w:tr w:rsidR="005C2CDB" w14:paraId="316B30D2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auto"/>
          </w:tcPr>
          <w:p w14:paraId="7055584D" w14:textId="1D2EA23B" w:rsidR="005C2CDB" w:rsidRPr="00EC2AD5" w:rsidRDefault="005C2CDB" w:rsidP="005C2CDB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lastRenderedPageBreak/>
              <w:t xml:space="preserve">MAS uvedie nasledovné údaje: </w:t>
            </w:r>
          </w:p>
          <w:p w14:paraId="2AEEACB4" w14:textId="65C778C4" w:rsidR="006D0E48" w:rsidRPr="00445688" w:rsidRDefault="006D0E48" w:rsidP="005C2CDB">
            <w:pPr>
              <w:pStyle w:val="Odsekzoznamu"/>
              <w:numPr>
                <w:ilvl w:val="0"/>
                <w:numId w:val="19"/>
              </w:numPr>
              <w:ind w:left="230" w:hanging="230"/>
              <w:jc w:val="both"/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  <w:t xml:space="preserve">Výzva na odborných hodnotiteľov </w:t>
            </w:r>
          </w:p>
          <w:p w14:paraId="52D91A3C" w14:textId="5DC87AE5" w:rsidR="006D0E48" w:rsidRPr="00445688" w:rsidRDefault="006D0E48" w:rsidP="006D57D7">
            <w:pPr>
              <w:jc w:val="both"/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Výzva na odborných hodnotiteľov pre podopatrenie .....</w:t>
            </w:r>
            <w:r w:rsidR="00514BC1"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 </w:t>
            </w:r>
            <w:r w:rsidRPr="00EA3339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>(MAS uvedie</w:t>
            </w:r>
            <w:r w:rsidRPr="00445688">
              <w:rPr>
                <w:rFonts w:asciiTheme="minorHAnsi" w:hAnsiTheme="minorHAnsi" w:cs="Arial"/>
                <w:i/>
                <w:color w:val="000000" w:themeColor="text1"/>
                <w:sz w:val="16"/>
                <w:szCs w:val="16"/>
              </w:rPr>
              <w:t>)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 bola zverejnená dňa..... </w:t>
            </w:r>
            <w:r w:rsidRPr="00EA3339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>(MAS uvedie)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. </w:t>
            </w:r>
            <w:r w:rsidR="00275A0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N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a základe splnenia kritérií pre výber odborných hodnotiteľov</w:t>
            </w:r>
            <w:r w:rsidR="00275A0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 bolo vybraných celkom 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......... </w:t>
            </w:r>
            <w:r w:rsidRP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>(MAS uvedie</w:t>
            </w:r>
            <w:r w:rsidR="00275A08" w:rsidRP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 xml:space="preserve"> počet</w:t>
            </w:r>
            <w:r w:rsidRP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>)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 </w:t>
            </w:r>
            <w:r w:rsidR="00442B55"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odborných 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hodnot</w:t>
            </w:r>
            <w:r w:rsidR="00275A0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iteľov. Z celkového počtu 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prihlásených odborných hodnotiteľov splnili kritéria pre výber odborných hodnotiteľov ........ </w:t>
            </w:r>
            <w:r w:rsidRP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>(MAS uvedie</w:t>
            </w:r>
            <w:r w:rsid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 xml:space="preserve"> počet</w:t>
            </w:r>
            <w:r w:rsidRP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>)</w:t>
            </w:r>
            <w:r w:rsidRPr="00275A08">
              <w:rPr>
                <w:rFonts w:asciiTheme="minorHAnsi" w:hAnsiTheme="minorHAnsi" w:cs="Arial"/>
                <w:color w:val="4F81BD" w:themeColor="accent1"/>
                <w:sz w:val="16"/>
                <w:szCs w:val="16"/>
              </w:rPr>
              <w:t xml:space="preserve"> 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uchádzačov a nesplnili kritéria pre výber odborných hodnotiteľov ..... </w:t>
            </w:r>
            <w:r w:rsidRP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>(MAS uvedie</w:t>
            </w:r>
            <w:r w:rsidR="00275A08" w:rsidRP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 xml:space="preserve"> počet</w:t>
            </w:r>
            <w:r w:rsidRP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>)</w:t>
            </w:r>
            <w:r w:rsidRPr="00275A08">
              <w:rPr>
                <w:rFonts w:asciiTheme="minorHAnsi" w:hAnsiTheme="minorHAnsi" w:cs="Arial"/>
                <w:color w:val="4F81BD" w:themeColor="accent1"/>
                <w:sz w:val="16"/>
                <w:szCs w:val="16"/>
              </w:rPr>
              <w:t xml:space="preserve"> 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uchádzačov.  </w:t>
            </w:r>
          </w:p>
          <w:p w14:paraId="0760F868" w14:textId="77777777" w:rsidR="005C2CDB" w:rsidRPr="00445688" w:rsidRDefault="005C2CDB" w:rsidP="005C2CDB">
            <w:pPr>
              <w:jc w:val="both"/>
              <w:rPr>
                <w:rFonts w:asciiTheme="minorHAnsi" w:hAnsiTheme="minorHAnsi" w:cs="Arial"/>
                <w:b/>
                <w:i/>
                <w:color w:val="000000" w:themeColor="text1"/>
                <w:sz w:val="16"/>
                <w:szCs w:val="16"/>
              </w:rPr>
            </w:pPr>
          </w:p>
          <w:p w14:paraId="189BF528" w14:textId="4A22C71F" w:rsidR="006D57D7" w:rsidRPr="00445688" w:rsidRDefault="006D57D7" w:rsidP="007D3859">
            <w:pPr>
              <w:pStyle w:val="Odsekzoznamu"/>
              <w:numPr>
                <w:ilvl w:val="0"/>
                <w:numId w:val="19"/>
              </w:numPr>
              <w:ind w:left="224" w:hanging="224"/>
              <w:jc w:val="both"/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  <w:t>Odborné hodnotenie</w:t>
            </w:r>
          </w:p>
          <w:p w14:paraId="3309A4CD" w14:textId="5ABECC8F" w:rsidR="005C2CDB" w:rsidRPr="00445688" w:rsidRDefault="006D57D7" w:rsidP="005C2CDB">
            <w:pPr>
              <w:jc w:val="both"/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Zo strany odborných hodnotiteľov bola k</w:t>
            </w:r>
            <w:r w:rsidR="005C2CDB"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or</w:t>
            </w: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ekcia oprávnených výdavkov </w:t>
            </w:r>
            <w:r w:rsidR="005C2CDB"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vykonaná u nasledovných ŽoNFP</w:t>
            </w:r>
            <w:r w:rsidR="00EA3339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 xml:space="preserve"> </w:t>
            </w:r>
            <w:r w:rsidR="00EA3339" w:rsidRPr="00AA3D98">
              <w:rPr>
                <w:rFonts w:asciiTheme="minorHAnsi" w:hAnsiTheme="minorHAnsi" w:cs="Arial"/>
                <w:sz w:val="16"/>
                <w:szCs w:val="16"/>
              </w:rPr>
              <w:t>(iba v prípade, ak je to relevantné)</w:t>
            </w:r>
            <w:r w:rsidR="005C2CDB"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:</w:t>
            </w:r>
          </w:p>
          <w:p w14:paraId="1404147B" w14:textId="77777777" w:rsidR="005C2CDB" w:rsidRPr="00445688" w:rsidRDefault="005C2CDB" w:rsidP="006D57D7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="Arial"/>
                <w:i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Kód ŽoNFP, názov žiadateľa, suma korekcie v EUR z položky............</w:t>
            </w:r>
            <w:r w:rsidRPr="00445688">
              <w:rPr>
                <w:rFonts w:asciiTheme="minorHAnsi" w:hAnsiTheme="minorHAnsi" w:cs="Arial"/>
                <w:i/>
                <w:color w:val="000000" w:themeColor="text1"/>
                <w:sz w:val="16"/>
                <w:szCs w:val="16"/>
              </w:rPr>
              <w:t xml:space="preserve"> (MAS uvedie napr.: rekonštrukcie stavby a pod.)</w:t>
            </w:r>
          </w:p>
          <w:p w14:paraId="7B927B83" w14:textId="77777777" w:rsidR="005C2CDB" w:rsidRPr="00445688" w:rsidRDefault="005C2CDB" w:rsidP="006D57D7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="Arial"/>
                <w:i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Kód ŽoNFP, názov žiadateľa, suma korekcie v EUR z položky............</w:t>
            </w:r>
            <w:r w:rsidRPr="00445688">
              <w:rPr>
                <w:rFonts w:asciiTheme="minorHAnsi" w:hAnsiTheme="minorHAnsi" w:cs="Arial"/>
                <w:i/>
                <w:color w:val="000000" w:themeColor="text1"/>
                <w:sz w:val="16"/>
                <w:szCs w:val="16"/>
              </w:rPr>
              <w:t xml:space="preserve"> (MAS uvedie napr.: rekonštrukcie stavby a pod.)</w:t>
            </w:r>
          </w:p>
          <w:p w14:paraId="0CCD0CA8" w14:textId="1900D9AB" w:rsidR="00713B07" w:rsidRPr="00EA3339" w:rsidRDefault="005C2CDB" w:rsidP="00442B55">
            <w:pPr>
              <w:pStyle w:val="Odsekzoznamu"/>
              <w:numPr>
                <w:ilvl w:val="0"/>
                <w:numId w:val="21"/>
              </w:numPr>
              <w:jc w:val="both"/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color w:val="000000" w:themeColor="text1"/>
                <w:sz w:val="16"/>
                <w:szCs w:val="16"/>
              </w:rPr>
              <w:t>...........</w:t>
            </w:r>
          </w:p>
        </w:tc>
      </w:tr>
      <w:tr w:rsidR="00B517FC" w14:paraId="1CC80F0C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2F8BAF12" w14:textId="69BE7658" w:rsidR="00B517FC" w:rsidRPr="00445688" w:rsidRDefault="00B517FC" w:rsidP="00445688">
            <w:pPr>
              <w:rPr>
                <w:rFonts w:asciiTheme="minorHAnsi" w:hAnsiTheme="minorHAnsi" w:cs="Arial"/>
                <w:i/>
                <w:color w:val="365F91" w:themeColor="accent1" w:themeShade="BF"/>
                <w:szCs w:val="24"/>
              </w:rPr>
            </w:pPr>
            <w:r w:rsidRPr="00445688">
              <w:rPr>
                <w:rFonts w:asciiTheme="minorHAnsi" w:hAnsiTheme="minorHAnsi" w:cstheme="minorHAnsi"/>
                <w:b/>
                <w:szCs w:val="24"/>
              </w:rPr>
              <w:t>3. Súhrnné informácie z výberu ŽoNFP</w:t>
            </w:r>
          </w:p>
        </w:tc>
      </w:tr>
      <w:tr w:rsidR="001741A3" w14:paraId="1A241AAF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674DBD90" w14:textId="2FE08FA9" w:rsidR="001741A3" w:rsidRPr="00266BE0" w:rsidRDefault="001741A3" w:rsidP="00CD79FC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Termín  výberu ŽoNFP</w:t>
            </w:r>
          </w:p>
        </w:tc>
        <w:tc>
          <w:tcPr>
            <w:tcW w:w="3314" w:type="dxa"/>
            <w:vAlign w:val="center"/>
          </w:tcPr>
          <w:p w14:paraId="2C6E2F94" w14:textId="77777777" w:rsidR="001741A3" w:rsidRPr="00CA3182" w:rsidRDefault="001741A3" w:rsidP="00CD79FC">
            <w:pPr>
              <w:jc w:val="center"/>
              <w:rPr>
                <w:rFonts w:asciiTheme="minorHAnsi" w:hAnsiTheme="minorHAnsi" w:cs="Arial"/>
                <w:i/>
                <w:color w:val="1F497D" w:themeColor="text2"/>
                <w:sz w:val="16"/>
                <w:szCs w:val="16"/>
              </w:rPr>
            </w:pPr>
          </w:p>
        </w:tc>
      </w:tr>
      <w:tr w:rsidR="00B517FC" w14:paraId="2EFBF598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C4B3733" w14:textId="737EC4E4" w:rsidR="00B517FC" w:rsidRPr="00266BE0" w:rsidRDefault="00B517FC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Celkový počet ŽoNFP,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pri ktorých bol vydaný návrh na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vydanie rozhodnutia o schválení ŽoNFP</w:t>
            </w:r>
          </w:p>
        </w:tc>
        <w:tc>
          <w:tcPr>
            <w:tcW w:w="3314" w:type="dxa"/>
            <w:vAlign w:val="center"/>
          </w:tcPr>
          <w:p w14:paraId="3C915879" w14:textId="2CAD93EB" w:rsidR="00B517FC" w:rsidRPr="00266BE0" w:rsidRDefault="00AB212A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B517FC" w:rsidRPr="00AE494F" w14:paraId="2DE4BE9F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67DBE373" w14:textId="48251845" w:rsidR="00B517FC" w:rsidRPr="00266BE0" w:rsidRDefault="00700102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Celková </w:t>
            </w:r>
            <w:r w:rsidR="00B517FC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výška NFP  za ŽoNFP,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pri ktorých bol vydaný návrh</w:t>
            </w:r>
            <w:r w:rsidR="00B517FC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na vydanie rozhodnutia o schválení ŽoNFP</w:t>
            </w:r>
          </w:p>
        </w:tc>
        <w:tc>
          <w:tcPr>
            <w:tcW w:w="3314" w:type="dxa"/>
            <w:vAlign w:val="center"/>
          </w:tcPr>
          <w:p w14:paraId="79B19D19" w14:textId="1A107990" w:rsidR="00B517FC" w:rsidRPr="00266BE0" w:rsidRDefault="00AB212A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B517FC" w:rsidRPr="00AE494F" w14:paraId="1996F465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B6196A7" w14:textId="59C1C0A7" w:rsidR="00B517FC" w:rsidRPr="00266BE0" w:rsidRDefault="00B517FC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Celkový počet ŽoNFP, pri ktorých došlo po výbere ŽoNFP k vydan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iu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návrh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u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na rozhodnuti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e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o 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schválení ŽoNFP</w:t>
            </w:r>
          </w:p>
        </w:tc>
        <w:tc>
          <w:tcPr>
            <w:tcW w:w="3314" w:type="dxa"/>
            <w:vAlign w:val="center"/>
          </w:tcPr>
          <w:p w14:paraId="59DD4B19" w14:textId="05143EF7" w:rsidR="00B517FC" w:rsidRPr="00266BE0" w:rsidRDefault="00AB212A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B517FC" w:rsidRPr="00AE494F" w14:paraId="7AC67AEF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B9AE043" w14:textId="28F5CEE5" w:rsidR="00B517FC" w:rsidRPr="00266BE0" w:rsidRDefault="00B517FC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Celkový počet ŽoNFP, pri ktorých došlo po výbere ŽoNFP k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 vydaniu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návrhu na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 zastaven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ie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konania</w:t>
            </w:r>
          </w:p>
        </w:tc>
        <w:tc>
          <w:tcPr>
            <w:tcW w:w="3314" w:type="dxa"/>
            <w:vAlign w:val="center"/>
          </w:tcPr>
          <w:p w14:paraId="1F9A3A97" w14:textId="74C03F4D" w:rsidR="00B517FC" w:rsidRPr="00266BE0" w:rsidRDefault="00AB212A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B517FC" w:rsidRPr="00AE494F" w14:paraId="53F6F009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C1B27E9" w14:textId="77CE9FF5" w:rsidR="00B517FC" w:rsidRPr="00266BE0" w:rsidRDefault="00082757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Celko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vý počet ŽoNFP, ktoré nesplnili </w:t>
            </w:r>
            <w:r w:rsidR="001741A3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kritéria pre výber projektov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314" w:type="dxa"/>
            <w:vAlign w:val="center"/>
          </w:tcPr>
          <w:p w14:paraId="28D6D004" w14:textId="0E49684F" w:rsidR="00B517FC" w:rsidRPr="00266BE0" w:rsidRDefault="00AB212A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1741A3" w14:paraId="4E34400A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EAF1DD" w:themeFill="accent3" w:themeFillTint="33"/>
          </w:tcPr>
          <w:p w14:paraId="075E7828" w14:textId="45E9E2F4" w:rsidR="001741A3" w:rsidRPr="00266BE0" w:rsidRDefault="001741A3" w:rsidP="001741A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Komentár</w:t>
            </w:r>
          </w:p>
        </w:tc>
      </w:tr>
      <w:tr w:rsidR="001741A3" w14:paraId="444DA827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auto"/>
          </w:tcPr>
          <w:p w14:paraId="0C48191A" w14:textId="50C09BB0" w:rsidR="001741A3" w:rsidRPr="00275A08" w:rsidRDefault="001741A3" w:rsidP="001741A3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MAS uvedie nasledovné údaje: </w:t>
            </w:r>
          </w:p>
          <w:p w14:paraId="38ACC962" w14:textId="1DEC6046" w:rsidR="004E7D8B" w:rsidRPr="00445688" w:rsidRDefault="00F77661" w:rsidP="009F28B8">
            <w:pPr>
              <w:pStyle w:val="Odsekzoznamu"/>
              <w:numPr>
                <w:ilvl w:val="0"/>
                <w:numId w:val="25"/>
              </w:numPr>
              <w:ind w:left="230" w:hanging="284"/>
              <w:jc w:val="both"/>
              <w:rPr>
                <w:rFonts w:asciiTheme="minorHAnsi" w:hAnsiTheme="minorHAnsi" w:cs="Arial"/>
                <w:b/>
                <w:i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 w:cs="Arial"/>
                <w:b/>
                <w:i/>
                <w:color w:val="000000" w:themeColor="text1"/>
                <w:sz w:val="16"/>
                <w:szCs w:val="16"/>
              </w:rPr>
              <w:t>Výber ŽoNFP</w:t>
            </w:r>
            <w:r w:rsidR="009F28B8" w:rsidRPr="00445688">
              <w:rPr>
                <w:rFonts w:asciiTheme="minorHAnsi" w:hAnsiTheme="minorHAnsi" w:cs="Arial"/>
                <w:b/>
                <w:i/>
                <w:color w:val="000000" w:themeColor="text1"/>
                <w:sz w:val="16"/>
                <w:szCs w:val="16"/>
              </w:rPr>
              <w:t xml:space="preserve"> </w:t>
            </w:r>
            <w:r w:rsidR="004E7D8B" w:rsidRPr="00275A08">
              <w:rPr>
                <w:rFonts w:asciiTheme="minorHAnsi" w:hAnsiTheme="minorHAnsi" w:cs="Arial"/>
                <w:i/>
                <w:color w:val="4F81BD" w:themeColor="accent1"/>
                <w:sz w:val="16"/>
                <w:szCs w:val="16"/>
              </w:rPr>
              <w:t>(MAS uvedie podľa relevantnosti jednu z možností)</w:t>
            </w:r>
          </w:p>
          <w:p w14:paraId="4BE903BF" w14:textId="1CB72255" w:rsidR="000A6FB7" w:rsidRPr="00445688" w:rsidRDefault="000A6FB7" w:rsidP="003F3A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Výberová komisia MAS neaplikovala rozlišovacie kritéria, nakoľko na základe poradia vytvoreného zoradením ŽoNFP podľa počtu dosiahnutých bodov </w:t>
            </w:r>
            <w:r w:rsidR="004E7D8B"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sa ne</w:t>
            </w:r>
            <w:r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nachádza</w:t>
            </w:r>
            <w:r w:rsidR="004E7D8B"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li</w:t>
            </w:r>
            <w:r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na hranici vytvorenej výškou alokácie niekoľko ŽoNFP s rovnakým počtom bodov.</w:t>
            </w:r>
          </w:p>
          <w:p w14:paraId="7777D9BC" w14:textId="77777777" w:rsidR="000A6FB7" w:rsidRPr="00445688" w:rsidRDefault="000A6FB7" w:rsidP="003F3A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</w:p>
          <w:p w14:paraId="0FD04758" w14:textId="1BA0EBB9" w:rsidR="001741A3" w:rsidRPr="00DD345C" w:rsidRDefault="004E7D8B" w:rsidP="00DD34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Výberová komisia MAS neaplikovala rozlišovacie kritéria, nakoľko </w:t>
            </w:r>
            <w:r w:rsidR="000A6FB7"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hranica finančných možností v rámci výzvy .....</w:t>
            </w:r>
            <w:r w:rsidR="00275A0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</w:t>
            </w:r>
            <w:r w:rsidR="000A6FB7" w:rsidRPr="00275A08">
              <w:rPr>
                <w:rFonts w:asciiTheme="minorHAnsi" w:hAnsiTheme="minorHAnsi"/>
                <w:i/>
                <w:color w:val="4F81BD" w:themeColor="accent1"/>
                <w:sz w:val="16"/>
                <w:szCs w:val="16"/>
              </w:rPr>
              <w:t xml:space="preserve">(MAS uvedie číslo výzvy) </w:t>
            </w:r>
            <w:r w:rsidR="000A6FB7" w:rsidRPr="00445688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nebola sumárom NFP prijatých a vyhodnotených ŽoNFP prekročená.</w:t>
            </w:r>
          </w:p>
        </w:tc>
      </w:tr>
      <w:tr w:rsidR="00082757" w14:paraId="18C5EA7C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7EB8F618" w14:textId="12A7F651" w:rsidR="00082757" w:rsidRPr="00445688" w:rsidRDefault="00082757" w:rsidP="00445688">
            <w:pPr>
              <w:rPr>
                <w:rFonts w:asciiTheme="minorHAnsi" w:hAnsiTheme="minorHAnsi" w:cs="Arial"/>
                <w:i/>
                <w:color w:val="365F91" w:themeColor="accent1" w:themeShade="BF"/>
                <w:szCs w:val="24"/>
              </w:rPr>
            </w:pPr>
            <w:r w:rsidRPr="00445688">
              <w:rPr>
                <w:rFonts w:asciiTheme="minorHAnsi" w:hAnsiTheme="minorHAnsi" w:cstheme="minorHAnsi"/>
                <w:b/>
                <w:szCs w:val="24"/>
              </w:rPr>
              <w:t>4. Zoznam príloh</w:t>
            </w:r>
          </w:p>
        </w:tc>
      </w:tr>
      <w:tr w:rsidR="00AB212A" w14:paraId="42B6E81F" w14:textId="77777777" w:rsidTr="00AB212A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12D9A5B6" w14:textId="320A8E4F" w:rsidR="00AB212A" w:rsidRPr="00A1543E" w:rsidRDefault="00AB212A" w:rsidP="00CD79FC">
            <w:pPr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Generované prílohy</w:t>
            </w:r>
          </w:p>
        </w:tc>
      </w:tr>
      <w:tr w:rsidR="00082757" w:rsidRPr="00462646" w14:paraId="16B7C85C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C8E9047" w14:textId="672E7590" w:rsidR="00082757" w:rsidRPr="00462646" w:rsidRDefault="00082757" w:rsidP="00AB212A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62646">
              <w:rPr>
                <w:rFonts w:asciiTheme="minorHAnsi" w:hAnsiTheme="minorHAnsi" w:cstheme="minorHAnsi"/>
                <w:b/>
                <w:sz w:val="20"/>
                <w:szCs w:val="20"/>
              </w:rPr>
              <w:t>Zoznam ŽoNFP, ktoré nesplnili podmienky administratívneho overenia</w:t>
            </w:r>
          </w:p>
        </w:tc>
        <w:tc>
          <w:tcPr>
            <w:tcW w:w="3314" w:type="dxa"/>
            <w:vAlign w:val="center"/>
          </w:tcPr>
          <w:p w14:paraId="7441ADDC" w14:textId="31335194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409A8251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493FEDAD" w14:textId="1D4B6DF9" w:rsidR="00082757" w:rsidRPr="00266BE0" w:rsidRDefault="00082757" w:rsidP="00AB212A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Zoznam ŽoNFP, ktoré splnili podmienky administratívneho overenia</w:t>
            </w:r>
          </w:p>
        </w:tc>
        <w:tc>
          <w:tcPr>
            <w:tcW w:w="3314" w:type="dxa"/>
            <w:vAlign w:val="center"/>
          </w:tcPr>
          <w:p w14:paraId="348DD7BF" w14:textId="18CD5B0F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5768ADBB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CCC4EEC" w14:textId="4815E08C" w:rsidR="00082757" w:rsidRPr="00266BE0" w:rsidRDefault="00082757" w:rsidP="00AB212A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Zoznam ŽoNFP, ktoré nesplnili podmienky odborného hodnotenia</w:t>
            </w:r>
          </w:p>
        </w:tc>
        <w:tc>
          <w:tcPr>
            <w:tcW w:w="3314" w:type="dxa"/>
            <w:vAlign w:val="center"/>
          </w:tcPr>
          <w:p w14:paraId="34FC8AE1" w14:textId="192AFC15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4D62C717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505DD9FC" w14:textId="356B783E" w:rsidR="00082757" w:rsidRPr="00266BE0" w:rsidRDefault="00082757" w:rsidP="00AB212A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Zoznam ŽoNFP, ktoré splnili podmienky odborného hodnotenia</w:t>
            </w:r>
          </w:p>
        </w:tc>
        <w:tc>
          <w:tcPr>
            <w:tcW w:w="3314" w:type="dxa"/>
            <w:vAlign w:val="center"/>
          </w:tcPr>
          <w:p w14:paraId="3B808B0A" w14:textId="21157CDC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52FC45B3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ADDD871" w14:textId="7D2780E1" w:rsidR="00082757" w:rsidRPr="00266BE0" w:rsidRDefault="00082757" w:rsidP="00266BE0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Zoznam ŽoNFP, pri ktorých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bol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vyda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ný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návrh na rozhodnuti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e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o zastavení konania</w:t>
            </w:r>
            <w:bookmarkStart w:id="0" w:name="_GoBack"/>
            <w:bookmarkEnd w:id="0"/>
          </w:p>
        </w:tc>
        <w:tc>
          <w:tcPr>
            <w:tcW w:w="3314" w:type="dxa"/>
            <w:vAlign w:val="center"/>
          </w:tcPr>
          <w:p w14:paraId="7BC5167A" w14:textId="5063C57C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0E7CA5E0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352AE009" w14:textId="61835CE5" w:rsidR="00082757" w:rsidRPr="00266BE0" w:rsidRDefault="00082757" w:rsidP="00266BE0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Zoznam ŽoNFP, ktoré nesplnili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kritéria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pre výber projektov</w:t>
            </w:r>
          </w:p>
        </w:tc>
        <w:tc>
          <w:tcPr>
            <w:tcW w:w="3314" w:type="dxa"/>
            <w:vAlign w:val="center"/>
          </w:tcPr>
          <w:p w14:paraId="48E18373" w14:textId="1E9BFD6A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0A533141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F312598" w14:textId="523B2E28" w:rsidR="00082757" w:rsidRPr="00266BE0" w:rsidRDefault="00082757" w:rsidP="00266BE0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Zoznam ŽoNFP, 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pri ktorých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bol 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vydaný návrh na 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neschválen</w:t>
            </w:r>
            <w:r w:rsidR="004E7D8B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ie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z dôvodu nedostatku alokácie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314" w:type="dxa"/>
            <w:vAlign w:val="center"/>
          </w:tcPr>
          <w:p w14:paraId="6B7BE027" w14:textId="61559D67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082757" w:rsidRPr="00462646" w14:paraId="3BF95EA1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0185BF3" w14:textId="413C065C" w:rsidR="00082757" w:rsidRPr="00266BE0" w:rsidRDefault="00082757" w:rsidP="0089611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Zoznam ŽoNFP, pri ktorých 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bol vydaný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návrh na</w:t>
            </w:r>
            <w:r w:rsidR="00AE494F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vydanie rozhodnutia </w:t>
            </w:r>
            <w:r w:rsidR="00AB212A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 schválení vrátane výšky navrhovanej výšky NFP </w:t>
            </w:r>
          </w:p>
        </w:tc>
        <w:tc>
          <w:tcPr>
            <w:tcW w:w="3314" w:type="dxa"/>
            <w:vAlign w:val="center"/>
          </w:tcPr>
          <w:p w14:paraId="418C3C7D" w14:textId="2C8466B7" w:rsidR="00082757" w:rsidRPr="00266BE0" w:rsidRDefault="00AB212A" w:rsidP="00EC1DAD">
            <w:pPr>
              <w:jc w:val="center"/>
              <w:rPr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V ITMS2014+ sa generuje automaticky</w:t>
            </w:r>
          </w:p>
        </w:tc>
      </w:tr>
      <w:tr w:rsidR="00AB212A" w14:paraId="1B6C14D8" w14:textId="77777777" w:rsidTr="001741A3">
        <w:trPr>
          <w:jc w:val="center"/>
        </w:trPr>
        <w:tc>
          <w:tcPr>
            <w:tcW w:w="10031" w:type="dxa"/>
            <w:gridSpan w:val="2"/>
            <w:shd w:val="clear" w:color="auto" w:fill="C2D69B" w:themeFill="accent3" w:themeFillTint="99"/>
          </w:tcPr>
          <w:p w14:paraId="37A3A134" w14:textId="0511371B" w:rsidR="002F54C2" w:rsidRPr="00EA3339" w:rsidRDefault="00AB212A" w:rsidP="00EA3339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Ďalšie prílohy</w:t>
            </w:r>
            <w:r w:rsidR="00EA3339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</w:p>
        </w:tc>
      </w:tr>
      <w:tr w:rsidR="00AB212A" w14:paraId="43992E0A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24B8A829" w14:textId="28E13BB0" w:rsidR="00A652C3" w:rsidRPr="00266BE0" w:rsidRDefault="00AB212A" w:rsidP="00A652C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Prijaté ŽoNFP</w:t>
            </w:r>
            <w:r w:rsidR="00B20A77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B08D6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vrátane dokumentácie</w:t>
            </w:r>
            <w:r w:rsidR="002F54C2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(prílohy k ŽoNFP)</w:t>
            </w:r>
            <w:r w:rsidR="008B08D6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žiadateľa</w:t>
            </w:r>
            <w:r w:rsidR="00B20A77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,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ktoré</w:t>
            </w: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predložil v listinnej forme</w:t>
            </w:r>
          </w:p>
        </w:tc>
        <w:tc>
          <w:tcPr>
            <w:tcW w:w="3314" w:type="dxa"/>
            <w:vAlign w:val="center"/>
          </w:tcPr>
          <w:p w14:paraId="5B180589" w14:textId="6673BEE0" w:rsidR="00AB212A" w:rsidRPr="00266BE0" w:rsidRDefault="008B08D6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MAS predloží prílohy, ktoré žiadateľ predložil v listinnej forme</w:t>
            </w:r>
          </w:p>
        </w:tc>
      </w:tr>
      <w:tr w:rsidR="00AB212A" w14:paraId="3AE6EB72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623076DD" w14:textId="5D47F6CA" w:rsidR="00AB212A" w:rsidRPr="00266BE0" w:rsidRDefault="00AB212A" w:rsidP="008B08D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Prezenčná listina Výberovej komisie MAS</w:t>
            </w:r>
          </w:p>
        </w:tc>
        <w:tc>
          <w:tcPr>
            <w:tcW w:w="3314" w:type="dxa"/>
            <w:vAlign w:val="center"/>
          </w:tcPr>
          <w:p w14:paraId="784CF1D8" w14:textId="20CF44A9" w:rsidR="00AB212A" w:rsidRPr="00266BE0" w:rsidRDefault="00DD345C" w:rsidP="00445688">
            <w:pPr>
              <w:jc w:val="both"/>
              <w:rPr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Predkladá sa ske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 prostredníctvom ITMS2014+ v časti „Spis“</w:t>
            </w:r>
          </w:p>
        </w:tc>
      </w:tr>
      <w:tr w:rsidR="00AB212A" w14:paraId="7BEE8A63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29AD455A" w14:textId="3DB68FA1" w:rsidR="00AB212A" w:rsidRPr="00266BE0" w:rsidRDefault="00AB212A" w:rsidP="00AE494F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Prezenčná listina odborných </w:t>
            </w:r>
            <w:r w:rsidR="00A42242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hodnotiteľov</w:t>
            </w:r>
          </w:p>
        </w:tc>
        <w:tc>
          <w:tcPr>
            <w:tcW w:w="3314" w:type="dxa"/>
            <w:vAlign w:val="center"/>
          </w:tcPr>
          <w:p w14:paraId="774A6416" w14:textId="16DB1089" w:rsidR="00AB212A" w:rsidRPr="00266BE0" w:rsidRDefault="00BD0F45" w:rsidP="00445688">
            <w:pPr>
              <w:jc w:val="both"/>
              <w:rPr>
                <w:color w:val="0070C0"/>
                <w:sz w:val="20"/>
                <w:szCs w:val="20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</w:t>
            </w: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prostredníctvom ITMS2014+ v časti „Spis“</w:t>
            </w:r>
          </w:p>
        </w:tc>
      </w:tr>
      <w:tr w:rsidR="00896116" w:rsidRPr="00896116" w14:paraId="39217AEA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534C84CD" w14:textId="77777777" w:rsidR="00AE494F" w:rsidRPr="00266BE0" w:rsidRDefault="00AE494F" w:rsidP="00AE494F">
            <w:pPr>
              <w:pStyle w:val="Textkomentra"/>
              <w:rPr>
                <w:rFonts w:asciiTheme="minorHAnsi" w:hAnsiTheme="minorHAnsi"/>
                <w:b/>
                <w:color w:val="000000" w:themeColor="text1"/>
              </w:rPr>
            </w:pPr>
            <w:r w:rsidRPr="00266BE0">
              <w:rPr>
                <w:rFonts w:asciiTheme="minorHAnsi" w:hAnsiTheme="minorHAnsi"/>
                <w:b/>
                <w:color w:val="000000" w:themeColor="text1"/>
              </w:rPr>
              <w:t xml:space="preserve">Personálna matica v pdf.  </w:t>
            </w:r>
          </w:p>
          <w:p w14:paraId="67DF532D" w14:textId="1B32B99C" w:rsidR="00AE494F" w:rsidRPr="00266BE0" w:rsidRDefault="00AE494F" w:rsidP="00AE494F">
            <w:pPr>
              <w:pStyle w:val="Textkomentra"/>
              <w:jc w:val="both"/>
              <w:rPr>
                <w:rFonts w:asciiTheme="minorHAnsi" w:hAnsiTheme="minorHAnsi"/>
                <w:b/>
                <w:i/>
                <w:color w:val="000000" w:themeColor="text1"/>
                <w:sz w:val="16"/>
                <w:szCs w:val="16"/>
              </w:rPr>
            </w:pPr>
            <w:r w:rsidRPr="00266BE0">
              <w:rPr>
                <w:rFonts w:asciiTheme="minorHAnsi" w:hAnsiTheme="minorHAnsi"/>
                <w:i/>
                <w:color w:val="000000" w:themeColor="text1"/>
                <w:sz w:val="16"/>
                <w:szCs w:val="16"/>
              </w:rPr>
              <w:t xml:space="preserve">Podpísaná štatutárnym zástupcom MAS, opečiatkovaná (ak relevantné) s adresami FO a iných členov MAS, ktoré sú nahraté pod MAS a adresou MAS, prípadne pri PO ktoré majú len prevádzku v pôsobnosti MAS </w:t>
            </w:r>
          </w:p>
        </w:tc>
        <w:tc>
          <w:tcPr>
            <w:tcW w:w="3314" w:type="dxa"/>
            <w:vAlign w:val="center"/>
          </w:tcPr>
          <w:p w14:paraId="7D86D836" w14:textId="662C15B7" w:rsidR="00AE494F" w:rsidRPr="00266BE0" w:rsidRDefault="00AE494F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</w:t>
            </w: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prostredníctvom ITMS2014+ v časti „Spis“</w:t>
            </w:r>
          </w:p>
        </w:tc>
      </w:tr>
      <w:tr w:rsidR="00B20A77" w14:paraId="4006B356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2279E6BE" w14:textId="04D20B6B" w:rsidR="00B20A77" w:rsidRPr="00266BE0" w:rsidRDefault="00B20A77" w:rsidP="00B20A77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Čestné vyhlásenie o nestrannosti, zachovaní dôvernosti informácii a vylúčení konfliktu záujmov </w:t>
            </w:r>
          </w:p>
        </w:tc>
        <w:tc>
          <w:tcPr>
            <w:tcW w:w="3314" w:type="dxa"/>
            <w:vAlign w:val="center"/>
          </w:tcPr>
          <w:p w14:paraId="7E83C6FD" w14:textId="640D60FD" w:rsidR="00B20A77" w:rsidRPr="00266BE0" w:rsidRDefault="00B20A77" w:rsidP="00445688">
            <w:pPr>
              <w:jc w:val="both"/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MAS predloží čestné vyhlásenie o nestrannosti..... </w:t>
            </w: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(členovia výberovej komisie MAS, odborní hodnotitelia, manažér MAS, štatutárny orgán MAS)</w:t>
            </w:r>
          </w:p>
          <w:p w14:paraId="3995B9D3" w14:textId="42820212" w:rsidR="0097359B" w:rsidRPr="00266BE0" w:rsidRDefault="0097359B" w:rsidP="00445688">
            <w:pPr>
              <w:jc w:val="both"/>
              <w:rPr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/>
                <w:i/>
                <w:color w:val="0070C0"/>
                <w:sz w:val="16"/>
                <w:szCs w:val="16"/>
              </w:rPr>
              <w:t xml:space="preserve">Deklaruje aj osoba  v prípade, ak sa  využije inštitút plnomocenstva, alebo zastúpenia podľa stanov, výmeny  a pod.  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lastRenderedPageBreak/>
              <w:t>prostredníctvom ITMS2014+ v časti „Spis“</w:t>
            </w:r>
          </w:p>
        </w:tc>
      </w:tr>
      <w:tr w:rsidR="00B20A77" w14:paraId="03BF7D5C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35F37EE1" w14:textId="286CD125" w:rsidR="00B20A77" w:rsidRPr="00266BE0" w:rsidRDefault="00B20A77" w:rsidP="00B20A77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 xml:space="preserve">Doklad o využití inštitútu plnomocenstva, alebo zastúpenia (ak relevantné) </w:t>
            </w:r>
          </w:p>
        </w:tc>
        <w:tc>
          <w:tcPr>
            <w:tcW w:w="3314" w:type="dxa"/>
            <w:vAlign w:val="center"/>
          </w:tcPr>
          <w:p w14:paraId="59574358" w14:textId="62DAEBD5" w:rsidR="00B20A77" w:rsidRPr="00266BE0" w:rsidRDefault="00B20A77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MAS predloží v prípade využitia inštitútu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. </w:t>
            </w: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n </w:t>
            </w:r>
            <w:r w:rsidR="00BD0F45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prostredníctvom ITMS2014+ v časti „Spis“</w:t>
            </w:r>
          </w:p>
        </w:tc>
      </w:tr>
      <w:tr w:rsidR="00896116" w:rsidRPr="00896116" w14:paraId="2FB7B48B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5A779EB7" w14:textId="11F325F6" w:rsidR="00B3419F" w:rsidRPr="00266BE0" w:rsidRDefault="00B3419F" w:rsidP="00B20A77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Doklad o využití inštitútu plnomocenstva, alebo zastúpenia – po zmene štatutára (ak relevantné)</w:t>
            </w:r>
          </w:p>
        </w:tc>
        <w:tc>
          <w:tcPr>
            <w:tcW w:w="3314" w:type="dxa"/>
            <w:vAlign w:val="center"/>
          </w:tcPr>
          <w:p w14:paraId="3A10C08D" w14:textId="0B0A562A" w:rsidR="00B3419F" w:rsidRPr="00266BE0" w:rsidRDefault="000164E4" w:rsidP="00445688">
            <w:pPr>
              <w:jc w:val="both"/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MAS predloží v prípade využitia inštitútu.  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</w:t>
            </w:r>
            <w:r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 xml:space="preserve"> prostredníctvom ITMS2014+ v časti „Spis“</w:t>
            </w:r>
          </w:p>
        </w:tc>
      </w:tr>
      <w:tr w:rsidR="00B20A77" w14:paraId="7C870BDD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  <w:vAlign w:val="center"/>
          </w:tcPr>
          <w:p w14:paraId="53BC34E5" w14:textId="2268EAE9" w:rsidR="00B20A77" w:rsidRPr="00266BE0" w:rsidRDefault="00B20A77" w:rsidP="00B20A7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Súhlas dotknutej osoby so spracovaním osobných údajov </w:t>
            </w:r>
          </w:p>
        </w:tc>
        <w:tc>
          <w:tcPr>
            <w:tcW w:w="3314" w:type="dxa"/>
          </w:tcPr>
          <w:p w14:paraId="65EA23EE" w14:textId="12D24A4B" w:rsidR="00B20A77" w:rsidRPr="00266BE0" w:rsidRDefault="00B20A77" w:rsidP="00445688">
            <w:pPr>
              <w:jc w:val="both"/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MAS predloží (členovia výberovej komisie MAS, odborní hodnotitelia, manažér MAS, štatutárny orgán MAS)</w:t>
            </w:r>
          </w:p>
          <w:p w14:paraId="1C9B3F00" w14:textId="66871A24" w:rsidR="00B20A77" w:rsidRPr="00266BE0" w:rsidRDefault="00B20A77" w:rsidP="00445688">
            <w:pPr>
              <w:jc w:val="both"/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Deklaruje aj osoba  v prípade, ak sa  využije inštitút plnomocenstva, alebo zastúpenia podľa stanov, výmeny  a pod.  </w:t>
            </w:r>
            <w:r w:rsidR="00476E5E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Predkladá sa </w:t>
            </w:r>
            <w:r w:rsidR="00DD345C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ske</w:t>
            </w:r>
            <w:r w:rsidR="00DD345C" w:rsidRPr="00266BE0">
              <w:rPr>
                <w:rFonts w:asciiTheme="minorHAnsi" w:hAnsiTheme="minorHAnsi" w:cs="Arial"/>
                <w:i/>
                <w:color w:val="0070C0"/>
                <w:sz w:val="16"/>
                <w:szCs w:val="16"/>
              </w:rPr>
              <w:t>n</w:t>
            </w:r>
            <w:r w:rsidR="00DD345C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 </w:t>
            </w:r>
            <w:r w:rsidR="00476E5E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prostredníctvom ITMS2014+ v časti „Spis“</w:t>
            </w:r>
          </w:p>
          <w:p w14:paraId="7A82828F" w14:textId="4CA7B69B" w:rsidR="000A6A3E" w:rsidRPr="00266BE0" w:rsidRDefault="000A6A3E" w:rsidP="00445688">
            <w:pPr>
              <w:jc w:val="both"/>
              <w:rPr>
                <w:rFonts w:asciiTheme="minorHAnsi" w:hAnsiTheme="minorHAnsi" w:cstheme="minorHAnsi"/>
                <w:b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Súhlas dotknutej osoby so spracovaním osobných údajov </w:t>
            </w:r>
            <w:r w:rsidRPr="00266BE0">
              <w:rPr>
                <w:rFonts w:asciiTheme="minorHAnsi" w:hAnsiTheme="minorHAnsi" w:cstheme="minorHAnsi"/>
                <w:b/>
                <w:i/>
                <w:color w:val="0070C0"/>
                <w:sz w:val="16"/>
                <w:szCs w:val="16"/>
              </w:rPr>
              <w:t xml:space="preserve">sa predkladá len raz počas implementácie stratégie CLLD </w:t>
            </w: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a to v prípade ak nedošlo k zmene členov výberovej komisie MAS, odborných hodnotiteľov, manažéra MAS, štatutárneho orgánu MAS v rámci výzvy na predkladanie žiadosti o NFP ku ktorej sa predkladá záverečná správa z výzvy. V prípade, </w:t>
            </w:r>
            <w:r w:rsidRPr="00266BE0">
              <w:rPr>
                <w:rFonts w:asciiTheme="minorHAnsi" w:hAnsiTheme="minorHAnsi" w:cstheme="minorHAnsi"/>
                <w:b/>
                <w:i/>
                <w:color w:val="0070C0"/>
                <w:sz w:val="16"/>
                <w:szCs w:val="16"/>
              </w:rPr>
              <w:t>ak je zmena členov</w:t>
            </w: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 výberovej komisie MAS, odborných hodnotiteľov, manažéra MAS, štatutárneho orgánu MAS, </w:t>
            </w:r>
            <w:r w:rsidRPr="00266BE0">
              <w:rPr>
                <w:rFonts w:asciiTheme="minorHAnsi" w:hAnsiTheme="minorHAnsi" w:cstheme="minorHAnsi"/>
                <w:b/>
                <w:i/>
                <w:color w:val="0070C0"/>
                <w:sz w:val="16"/>
                <w:szCs w:val="16"/>
              </w:rPr>
              <w:t xml:space="preserve">je MAS povinná predložiť  Súhlas dotknutej osoby so spracovaním osobných údajov.  </w:t>
            </w:r>
          </w:p>
          <w:p w14:paraId="7646285A" w14:textId="1E82F718" w:rsidR="000A6A3E" w:rsidRPr="00713B07" w:rsidRDefault="000A6A3E" w:rsidP="00445688">
            <w:pPr>
              <w:jc w:val="both"/>
              <w:rPr>
                <w:rFonts w:asciiTheme="minorHAnsi" w:hAnsiTheme="minorHAnsi" w:cstheme="minorHAnsi"/>
                <w:color w:val="1F497D" w:themeColor="text2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Súhlas dotknutej osoby so spracovaním osobných údajov, v prípade opakujúcich sa osôb musí byť nahratý v ITMS2014+</w:t>
            </w:r>
            <w:r w:rsidR="00B157C3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 v časti „SPIS“</w:t>
            </w: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 a prístupný kontrole zo strany PPA pri každej záverečnej správe z výzvy na predkladanie ŽoNFP.</w:t>
            </w:r>
          </w:p>
        </w:tc>
      </w:tr>
      <w:tr w:rsidR="00896116" w:rsidRPr="00896116" w14:paraId="049BF4DE" w14:textId="77777777" w:rsidTr="001D16A9">
        <w:trPr>
          <w:jc w:val="center"/>
        </w:trPr>
        <w:tc>
          <w:tcPr>
            <w:tcW w:w="10031" w:type="dxa"/>
            <w:gridSpan w:val="2"/>
            <w:shd w:val="clear" w:color="auto" w:fill="EAF1DD" w:themeFill="accent3" w:themeFillTint="33"/>
          </w:tcPr>
          <w:p w14:paraId="47E3AE21" w14:textId="79B95F1A" w:rsidR="00B3419F" w:rsidRPr="00445688" w:rsidRDefault="00B3419F" w:rsidP="00445688">
            <w:pPr>
              <w:rPr>
                <w:rFonts w:asciiTheme="minorHAnsi" w:hAnsiTheme="minorHAnsi" w:cstheme="minorHAnsi"/>
                <w:i/>
                <w:color w:val="1F497D" w:themeColor="text2"/>
                <w:szCs w:val="24"/>
              </w:rPr>
            </w:pPr>
            <w:r w:rsidRPr="00445688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5. Podpisová časť</w:t>
            </w:r>
          </w:p>
        </w:tc>
      </w:tr>
      <w:tr w:rsidR="00B20A77" w:rsidRPr="00AE494F" w14:paraId="08463C6E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80D70EE" w14:textId="02A80779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Vypracoval</w:t>
            </w:r>
          </w:p>
        </w:tc>
        <w:tc>
          <w:tcPr>
            <w:tcW w:w="3314" w:type="dxa"/>
          </w:tcPr>
          <w:p w14:paraId="56B21115" w14:textId="22612D9E" w:rsidR="00B20A77" w:rsidRPr="00AE494F" w:rsidRDefault="00B20A77" w:rsidP="00266BE0">
            <w:pPr>
              <w:jc w:val="center"/>
              <w:rPr>
                <w:rFonts w:asciiTheme="minorHAnsi" w:hAnsiTheme="minorHAnsi" w:cstheme="minorHAnsi"/>
                <w:i/>
                <w:color w:val="1F497D" w:themeColor="text2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Titul, meno, priezvisko </w:t>
            </w:r>
            <w:r w:rsidR="00B5347F"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manažéra MAS</w:t>
            </w: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 xml:space="preserve"> </w:t>
            </w:r>
          </w:p>
        </w:tc>
      </w:tr>
      <w:tr w:rsidR="00B20A77" w:rsidRPr="00AE494F" w14:paraId="1FD7FCE0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70A8AB4" w14:textId="3D8C266A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Dátum podpisu:</w:t>
            </w:r>
          </w:p>
        </w:tc>
        <w:tc>
          <w:tcPr>
            <w:tcW w:w="3314" w:type="dxa"/>
          </w:tcPr>
          <w:p w14:paraId="3A77C547" w14:textId="77777777" w:rsidR="00B20A77" w:rsidRPr="00AE494F" w:rsidRDefault="00B20A77" w:rsidP="00B20A77">
            <w:pPr>
              <w:rPr>
                <w:sz w:val="20"/>
                <w:szCs w:val="20"/>
              </w:rPr>
            </w:pPr>
          </w:p>
        </w:tc>
      </w:tr>
      <w:tr w:rsidR="00B20A77" w:rsidRPr="00AE494F" w14:paraId="5AB3D4B5" w14:textId="77777777" w:rsidTr="00DD345C">
        <w:trPr>
          <w:jc w:val="center"/>
        </w:trPr>
        <w:tc>
          <w:tcPr>
            <w:tcW w:w="6717" w:type="dxa"/>
            <w:tcBorders>
              <w:bottom w:val="nil"/>
            </w:tcBorders>
            <w:shd w:val="clear" w:color="auto" w:fill="EAF1DD" w:themeFill="accent3" w:themeFillTint="33"/>
          </w:tcPr>
          <w:p w14:paraId="3C0CED2D" w14:textId="77777777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  <w:tc>
          <w:tcPr>
            <w:tcW w:w="3314" w:type="dxa"/>
          </w:tcPr>
          <w:p w14:paraId="56F39BFB" w14:textId="77777777" w:rsidR="00B20A77" w:rsidRPr="00AE494F" w:rsidRDefault="00B20A77" w:rsidP="00B20A77">
            <w:pPr>
              <w:rPr>
                <w:sz w:val="20"/>
                <w:szCs w:val="20"/>
              </w:rPr>
            </w:pPr>
          </w:p>
        </w:tc>
      </w:tr>
      <w:tr w:rsidR="00B20A77" w:rsidRPr="00AE494F" w14:paraId="10908828" w14:textId="77777777" w:rsidTr="00024B74">
        <w:trPr>
          <w:jc w:val="center"/>
        </w:trPr>
        <w:tc>
          <w:tcPr>
            <w:tcW w:w="10031" w:type="dxa"/>
            <w:gridSpan w:val="2"/>
          </w:tcPr>
          <w:p w14:paraId="3FF40C81" w14:textId="77777777" w:rsidR="00B20A77" w:rsidRPr="00AE494F" w:rsidRDefault="00B20A77" w:rsidP="00B20A77">
            <w:pPr>
              <w:rPr>
                <w:sz w:val="20"/>
                <w:szCs w:val="20"/>
              </w:rPr>
            </w:pPr>
          </w:p>
        </w:tc>
      </w:tr>
      <w:tr w:rsidR="00B20A77" w:rsidRPr="00AE494F" w14:paraId="0A7FDA92" w14:textId="0E18303B" w:rsidTr="001741A3">
        <w:trPr>
          <w:jc w:val="center"/>
        </w:trPr>
        <w:tc>
          <w:tcPr>
            <w:tcW w:w="10031" w:type="dxa"/>
            <w:gridSpan w:val="2"/>
            <w:shd w:val="clear" w:color="auto" w:fill="EAF1DD" w:themeFill="accent3" w:themeFillTint="33"/>
          </w:tcPr>
          <w:p w14:paraId="650EF953" w14:textId="0546F456" w:rsidR="00B20A77" w:rsidRPr="00AE494F" w:rsidRDefault="00B20A77" w:rsidP="00B20A77">
            <w:pPr>
              <w:rPr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Schválil</w:t>
            </w:r>
          </w:p>
        </w:tc>
      </w:tr>
      <w:tr w:rsidR="00B3419F" w:rsidRPr="00AE494F" w14:paraId="1A5E433D" w14:textId="40540ABA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2243DBAD" w14:textId="05BAE77E" w:rsidR="00B3419F" w:rsidRPr="00AE494F" w:rsidRDefault="00B3419F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314" w:type="dxa"/>
          </w:tcPr>
          <w:p w14:paraId="204F3984" w14:textId="7E98A08C" w:rsidR="00B3419F" w:rsidRPr="00266BE0" w:rsidRDefault="00B3419F" w:rsidP="00445688">
            <w:pPr>
              <w:jc w:val="both"/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Titul, meno, priezvisko predseda výberovej komisie MAS</w:t>
            </w:r>
          </w:p>
        </w:tc>
      </w:tr>
      <w:tr w:rsidR="00B20A77" w:rsidRPr="00AE494F" w14:paraId="6795EA38" w14:textId="43B18E2D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13C43176" w14:textId="08B399D9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Výberová komisia MAS:</w:t>
            </w:r>
          </w:p>
        </w:tc>
        <w:tc>
          <w:tcPr>
            <w:tcW w:w="3314" w:type="dxa"/>
          </w:tcPr>
          <w:p w14:paraId="68AA47EB" w14:textId="6D21C5E3" w:rsidR="00B20A77" w:rsidRPr="00266BE0" w:rsidRDefault="00B20A77" w:rsidP="00445688">
            <w:pPr>
              <w:jc w:val="both"/>
              <w:rPr>
                <w:color w:val="0070C0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Titul, meno, priezvisko predseda výberovej komisie MAS</w:t>
            </w:r>
          </w:p>
        </w:tc>
      </w:tr>
      <w:tr w:rsidR="00B20A77" w:rsidRPr="00AE494F" w14:paraId="61654E92" w14:textId="77777777" w:rsidTr="00DD345C">
        <w:trPr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7D475D1A" w14:textId="32FA9E1F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Dátum podpisu:</w:t>
            </w:r>
          </w:p>
        </w:tc>
        <w:tc>
          <w:tcPr>
            <w:tcW w:w="3314" w:type="dxa"/>
          </w:tcPr>
          <w:p w14:paraId="35CBAAD4" w14:textId="77777777" w:rsidR="00B20A77" w:rsidRPr="00266BE0" w:rsidRDefault="00B20A77" w:rsidP="00445688">
            <w:pPr>
              <w:jc w:val="both"/>
              <w:rPr>
                <w:color w:val="0070C0"/>
                <w:sz w:val="20"/>
                <w:szCs w:val="20"/>
              </w:rPr>
            </w:pPr>
          </w:p>
        </w:tc>
      </w:tr>
      <w:tr w:rsidR="00B20A77" w:rsidRPr="00AE494F" w14:paraId="6497C667" w14:textId="77777777" w:rsidTr="00DD345C">
        <w:trPr>
          <w:trHeight w:val="256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068422CA" w14:textId="77777777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  <w:tc>
          <w:tcPr>
            <w:tcW w:w="3314" w:type="dxa"/>
          </w:tcPr>
          <w:p w14:paraId="16375A81" w14:textId="77777777" w:rsidR="00B20A77" w:rsidRPr="00266BE0" w:rsidRDefault="00B20A77" w:rsidP="00445688">
            <w:pPr>
              <w:jc w:val="both"/>
              <w:rPr>
                <w:color w:val="0070C0"/>
                <w:sz w:val="20"/>
                <w:szCs w:val="20"/>
              </w:rPr>
            </w:pPr>
          </w:p>
        </w:tc>
      </w:tr>
      <w:tr w:rsidR="00B20A77" w:rsidRPr="00AE494F" w14:paraId="53EB4ADB" w14:textId="77777777" w:rsidTr="00DD345C">
        <w:trPr>
          <w:trHeight w:val="256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3BD2D0BB" w14:textId="033E24CC" w:rsidR="00B20A77" w:rsidRPr="009F28B8" w:rsidRDefault="009F28B8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Štatutárny orgán  MAS</w:t>
            </w:r>
            <w:r w:rsidR="00266BE0" w:rsidRPr="00266BE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314" w:type="dxa"/>
          </w:tcPr>
          <w:p w14:paraId="219E6090" w14:textId="6B5C81B1" w:rsidR="00B20A77" w:rsidRPr="00266BE0" w:rsidRDefault="00B20A77" w:rsidP="00445688">
            <w:pPr>
              <w:jc w:val="both"/>
              <w:rPr>
                <w:color w:val="0070C0"/>
                <w:sz w:val="20"/>
                <w:szCs w:val="20"/>
              </w:rPr>
            </w:pPr>
            <w:r w:rsidRPr="00266BE0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Titul, meno, priezvisko štatutárny orgán  MAS</w:t>
            </w:r>
          </w:p>
        </w:tc>
      </w:tr>
      <w:tr w:rsidR="00B20A77" w:rsidRPr="00AE494F" w14:paraId="55C9E8CA" w14:textId="77777777" w:rsidTr="00DD345C">
        <w:trPr>
          <w:trHeight w:val="256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3FBE2BF4" w14:textId="1EF585AD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Dátum podpisu:</w:t>
            </w:r>
          </w:p>
        </w:tc>
        <w:tc>
          <w:tcPr>
            <w:tcW w:w="3314" w:type="dxa"/>
          </w:tcPr>
          <w:p w14:paraId="7DA8F4F2" w14:textId="77777777" w:rsidR="00B20A77" w:rsidRPr="00AE494F" w:rsidRDefault="00B20A77" w:rsidP="00445688">
            <w:pPr>
              <w:jc w:val="both"/>
              <w:rPr>
                <w:sz w:val="20"/>
                <w:szCs w:val="20"/>
              </w:rPr>
            </w:pPr>
          </w:p>
        </w:tc>
      </w:tr>
      <w:tr w:rsidR="00B20A77" w:rsidRPr="00AE494F" w14:paraId="709B9439" w14:textId="77777777" w:rsidTr="00DD345C">
        <w:trPr>
          <w:trHeight w:val="256"/>
          <w:jc w:val="center"/>
        </w:trPr>
        <w:tc>
          <w:tcPr>
            <w:tcW w:w="6717" w:type="dxa"/>
            <w:shd w:val="clear" w:color="auto" w:fill="EAF1DD" w:themeFill="accent3" w:themeFillTint="33"/>
          </w:tcPr>
          <w:p w14:paraId="509A5F41" w14:textId="24F73FB3" w:rsidR="00B20A77" w:rsidRPr="00AE494F" w:rsidRDefault="00B20A77" w:rsidP="00B20A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494F"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  <w:tc>
          <w:tcPr>
            <w:tcW w:w="3314" w:type="dxa"/>
          </w:tcPr>
          <w:p w14:paraId="4D4524A4" w14:textId="77777777" w:rsidR="00B20A77" w:rsidRPr="00AE494F" w:rsidRDefault="00B20A77" w:rsidP="00445688">
            <w:pPr>
              <w:jc w:val="both"/>
              <w:rPr>
                <w:sz w:val="20"/>
                <w:szCs w:val="20"/>
              </w:rPr>
            </w:pPr>
          </w:p>
        </w:tc>
      </w:tr>
    </w:tbl>
    <w:p w14:paraId="0A7E034E" w14:textId="3E8E3489" w:rsidR="00FA048E" w:rsidRDefault="00FA048E" w:rsidP="008D56CC">
      <w:pPr>
        <w:spacing w:after="0" w:line="240" w:lineRule="auto"/>
        <w:jc w:val="both"/>
        <w:rPr>
          <w:b/>
        </w:rPr>
      </w:pPr>
    </w:p>
    <w:p w14:paraId="70823413" w14:textId="4E14A19B" w:rsidR="008D56CC" w:rsidRDefault="008D56CC" w:rsidP="008D56CC">
      <w:pPr>
        <w:spacing w:after="0" w:line="240" w:lineRule="auto"/>
        <w:jc w:val="both"/>
        <w:rPr>
          <w:b/>
        </w:rPr>
      </w:pPr>
    </w:p>
    <w:p w14:paraId="088895F2" w14:textId="7AED2832" w:rsidR="008D56CC" w:rsidRDefault="008D56CC" w:rsidP="008D56CC">
      <w:pPr>
        <w:spacing w:after="0" w:line="240" w:lineRule="auto"/>
        <w:jc w:val="both"/>
        <w:rPr>
          <w:b/>
        </w:rPr>
      </w:pPr>
    </w:p>
    <w:p w14:paraId="0AEFEE29" w14:textId="77777777" w:rsidR="00FD028A" w:rsidRPr="00FD028A" w:rsidRDefault="00FD028A" w:rsidP="00FD028A"/>
    <w:sectPr w:rsidR="00FD028A" w:rsidRPr="00FD028A" w:rsidSect="001370D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094BA" w14:textId="77777777" w:rsidR="00254D92" w:rsidRDefault="00254D92" w:rsidP="009B44B8">
      <w:pPr>
        <w:spacing w:after="0" w:line="240" w:lineRule="auto"/>
      </w:pPr>
      <w:r>
        <w:separator/>
      </w:r>
    </w:p>
  </w:endnote>
  <w:endnote w:type="continuationSeparator" w:id="0">
    <w:p w14:paraId="59C3DFF1" w14:textId="77777777" w:rsidR="00254D92" w:rsidRDefault="00254D92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9F0FC" w14:textId="4AE2474A" w:rsidR="001741A3" w:rsidRPr="00627EA3" w:rsidRDefault="001741A3" w:rsidP="00FA048E">
    <w:pPr>
      <w:pStyle w:val="Pta"/>
    </w:pPr>
  </w:p>
  <w:p w14:paraId="793C2FB8" w14:textId="77777777" w:rsidR="001741A3" w:rsidRDefault="001741A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6"/>
        <w:szCs w:val="16"/>
      </w:rPr>
      <w:id w:val="136301328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D45846" w14:textId="573A99E2" w:rsidR="001741A3" w:rsidRPr="00505129" w:rsidRDefault="001741A3" w:rsidP="00700102">
            <w:pPr>
              <w:pStyle w:val="Pta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05129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EC1DAD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</w:t>
            </w:r>
            <w:r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/</w:t>
            </w:r>
            <w:r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EC1DAD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3</w:t>
            </w:r>
            <w:r w:rsidRPr="0050512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CC8956B" w14:textId="77777777" w:rsidR="001741A3" w:rsidRDefault="001741A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341C0" w14:textId="77777777" w:rsidR="00254D92" w:rsidRDefault="00254D92" w:rsidP="009B44B8">
      <w:pPr>
        <w:spacing w:after="0" w:line="240" w:lineRule="auto"/>
      </w:pPr>
      <w:r>
        <w:separator/>
      </w:r>
    </w:p>
  </w:footnote>
  <w:footnote w:type="continuationSeparator" w:id="0">
    <w:p w14:paraId="5C0D9BC1" w14:textId="77777777" w:rsidR="00254D92" w:rsidRDefault="00254D92" w:rsidP="009B44B8">
      <w:pPr>
        <w:spacing w:after="0" w:line="240" w:lineRule="auto"/>
      </w:pPr>
      <w:r>
        <w:continuationSeparator/>
      </w:r>
    </w:p>
  </w:footnote>
  <w:footnote w:id="1">
    <w:p w14:paraId="60EA3EFA" w14:textId="4BD072AB" w:rsidR="001741A3" w:rsidRPr="00A1543E" w:rsidRDefault="001741A3" w:rsidP="00A1543E">
      <w:pPr>
        <w:spacing w:after="0" w:line="240" w:lineRule="auto"/>
        <w:jc w:val="both"/>
        <w:rPr>
          <w:rFonts w:asciiTheme="minorHAnsi" w:hAnsiTheme="minorHAnsi"/>
          <w:b/>
          <w:color w:val="000000" w:themeColor="text1"/>
          <w:sz w:val="16"/>
          <w:szCs w:val="16"/>
        </w:rPr>
      </w:pPr>
      <w:r w:rsidRPr="00A1543E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A1543E">
        <w:rPr>
          <w:rFonts w:asciiTheme="minorHAnsi" w:hAnsiTheme="minorHAnsi"/>
          <w:sz w:val="16"/>
          <w:szCs w:val="16"/>
        </w:rPr>
        <w:t xml:space="preserve"> </w:t>
      </w:r>
      <w:r w:rsidRPr="00A1543E">
        <w:rPr>
          <w:rFonts w:asciiTheme="minorHAnsi" w:hAnsiTheme="minorHAnsi"/>
          <w:color w:val="000000" w:themeColor="text1"/>
          <w:sz w:val="16"/>
          <w:szCs w:val="16"/>
        </w:rPr>
        <w:t>Záverečná s</w:t>
      </w:r>
      <w:r>
        <w:rPr>
          <w:rFonts w:asciiTheme="minorHAnsi" w:hAnsiTheme="minorHAnsi"/>
          <w:color w:val="000000" w:themeColor="text1"/>
          <w:sz w:val="16"/>
          <w:szCs w:val="16"/>
        </w:rPr>
        <w:t>práva z výzvy na predkladanie žiadosti o NFP sa generuje automatic</w:t>
      </w:r>
      <w:r w:rsidR="00AD667C">
        <w:rPr>
          <w:rFonts w:asciiTheme="minorHAnsi" w:hAnsiTheme="minorHAnsi"/>
          <w:color w:val="000000" w:themeColor="text1"/>
          <w:sz w:val="16"/>
          <w:szCs w:val="16"/>
        </w:rPr>
        <w:t xml:space="preserve">ky  prostredníctvom ITMS2014+. </w:t>
      </w:r>
    </w:p>
  </w:footnote>
  <w:footnote w:id="2">
    <w:p w14:paraId="0B6039A9" w14:textId="54C5B1DD" w:rsidR="001741A3" w:rsidRPr="00703082" w:rsidRDefault="001741A3" w:rsidP="00703082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1543E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U</w:t>
      </w:r>
      <w:r w:rsidRPr="00703082">
        <w:rPr>
          <w:rFonts w:asciiTheme="minorHAnsi" w:hAnsiTheme="minorHAnsi" w:cstheme="minorHAnsi"/>
          <w:sz w:val="16"/>
          <w:szCs w:val="16"/>
        </w:rPr>
        <w:t>vádza</w:t>
      </w:r>
      <w:r>
        <w:rPr>
          <w:rFonts w:asciiTheme="minorHAnsi" w:hAnsiTheme="minorHAnsi" w:cstheme="minorHAnsi"/>
          <w:sz w:val="16"/>
          <w:szCs w:val="16"/>
        </w:rPr>
        <w:t xml:space="preserve"> sa</w:t>
      </w:r>
      <w:r w:rsidRPr="00703082">
        <w:rPr>
          <w:rFonts w:asciiTheme="minorHAnsi" w:hAnsiTheme="minorHAnsi" w:cstheme="minorHAnsi"/>
          <w:sz w:val="16"/>
          <w:szCs w:val="16"/>
        </w:rPr>
        <w:t xml:space="preserve"> dátum vyhlásenia a dátum ukončenia výzvy.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39E83" w14:textId="6A7E161D" w:rsidR="001741A3" w:rsidRPr="00C907BE" w:rsidRDefault="001741A3">
    <w:pPr>
      <w:pStyle w:val="Hlavika"/>
      <w:rPr>
        <w:rFonts w:asciiTheme="minorHAnsi" w:hAnsiTheme="minorHAnsi"/>
        <w:sz w:val="18"/>
        <w:szCs w:val="18"/>
      </w:rPr>
    </w:pPr>
    <w:r w:rsidRPr="00C907BE">
      <w:rPr>
        <w:rFonts w:asciiTheme="minorHAnsi" w:hAnsiTheme="minorHAnsi"/>
        <w:sz w:val="18"/>
        <w:szCs w:val="18"/>
      </w:rPr>
      <w:t>Príloha č. 8C</w:t>
    </w:r>
  </w:p>
  <w:p w14:paraId="40D89A50" w14:textId="77777777" w:rsidR="001741A3" w:rsidRDefault="001741A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303"/>
    <w:multiLevelType w:val="hybridMultilevel"/>
    <w:tmpl w:val="3EE89D7C"/>
    <w:lvl w:ilvl="0" w:tplc="15FE37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C05CC"/>
    <w:multiLevelType w:val="hybridMultilevel"/>
    <w:tmpl w:val="8E5E45C6"/>
    <w:lvl w:ilvl="0" w:tplc="2DA2200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17471"/>
    <w:multiLevelType w:val="hybridMultilevel"/>
    <w:tmpl w:val="FC026E8A"/>
    <w:lvl w:ilvl="0" w:tplc="CFAEE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615E4"/>
    <w:multiLevelType w:val="hybridMultilevel"/>
    <w:tmpl w:val="AAA071B2"/>
    <w:lvl w:ilvl="0" w:tplc="4C688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85D81"/>
    <w:multiLevelType w:val="hybridMultilevel"/>
    <w:tmpl w:val="C2C45D10"/>
    <w:lvl w:ilvl="0" w:tplc="C804DB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66AD4"/>
    <w:multiLevelType w:val="hybridMultilevel"/>
    <w:tmpl w:val="6E78671E"/>
    <w:lvl w:ilvl="0" w:tplc="991A03C2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3207" w:hanging="360"/>
      </w:pPr>
    </w:lvl>
    <w:lvl w:ilvl="2" w:tplc="041B001B" w:tentative="1">
      <w:start w:val="1"/>
      <w:numFmt w:val="lowerRoman"/>
      <w:lvlText w:val="%3."/>
      <w:lvlJc w:val="right"/>
      <w:pPr>
        <w:ind w:left="3927" w:hanging="180"/>
      </w:pPr>
    </w:lvl>
    <w:lvl w:ilvl="3" w:tplc="041B000F" w:tentative="1">
      <w:start w:val="1"/>
      <w:numFmt w:val="decimal"/>
      <w:lvlText w:val="%4."/>
      <w:lvlJc w:val="left"/>
      <w:pPr>
        <w:ind w:left="4647" w:hanging="360"/>
      </w:pPr>
    </w:lvl>
    <w:lvl w:ilvl="4" w:tplc="041B0019" w:tentative="1">
      <w:start w:val="1"/>
      <w:numFmt w:val="lowerLetter"/>
      <w:lvlText w:val="%5."/>
      <w:lvlJc w:val="left"/>
      <w:pPr>
        <w:ind w:left="5367" w:hanging="360"/>
      </w:pPr>
    </w:lvl>
    <w:lvl w:ilvl="5" w:tplc="041B001B" w:tentative="1">
      <w:start w:val="1"/>
      <w:numFmt w:val="lowerRoman"/>
      <w:lvlText w:val="%6."/>
      <w:lvlJc w:val="right"/>
      <w:pPr>
        <w:ind w:left="6087" w:hanging="180"/>
      </w:pPr>
    </w:lvl>
    <w:lvl w:ilvl="6" w:tplc="041B000F" w:tentative="1">
      <w:start w:val="1"/>
      <w:numFmt w:val="decimal"/>
      <w:lvlText w:val="%7."/>
      <w:lvlJc w:val="left"/>
      <w:pPr>
        <w:ind w:left="6807" w:hanging="360"/>
      </w:pPr>
    </w:lvl>
    <w:lvl w:ilvl="7" w:tplc="041B0019" w:tentative="1">
      <w:start w:val="1"/>
      <w:numFmt w:val="lowerLetter"/>
      <w:lvlText w:val="%8."/>
      <w:lvlJc w:val="left"/>
      <w:pPr>
        <w:ind w:left="7527" w:hanging="360"/>
      </w:pPr>
    </w:lvl>
    <w:lvl w:ilvl="8" w:tplc="041B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 w15:restartNumberingAfterBreak="0">
    <w:nsid w:val="19DA662F"/>
    <w:multiLevelType w:val="hybridMultilevel"/>
    <w:tmpl w:val="E466AC00"/>
    <w:lvl w:ilvl="0" w:tplc="D71E2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D164D"/>
    <w:multiLevelType w:val="hybridMultilevel"/>
    <w:tmpl w:val="7A964B2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45BFC"/>
    <w:multiLevelType w:val="hybridMultilevel"/>
    <w:tmpl w:val="2C8A27AA"/>
    <w:lvl w:ilvl="0" w:tplc="B836976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C0E18"/>
    <w:multiLevelType w:val="hybridMultilevel"/>
    <w:tmpl w:val="AAA071B2"/>
    <w:lvl w:ilvl="0" w:tplc="4C688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467E3"/>
    <w:multiLevelType w:val="hybridMultilevel"/>
    <w:tmpl w:val="55D8A7FE"/>
    <w:lvl w:ilvl="0" w:tplc="87BC9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B6800"/>
    <w:multiLevelType w:val="hybridMultilevel"/>
    <w:tmpl w:val="F4BA0950"/>
    <w:lvl w:ilvl="0" w:tplc="FE129D3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C5A2C"/>
    <w:multiLevelType w:val="hybridMultilevel"/>
    <w:tmpl w:val="25F242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21022"/>
    <w:multiLevelType w:val="hybridMultilevel"/>
    <w:tmpl w:val="AAA071B2"/>
    <w:lvl w:ilvl="0" w:tplc="4C688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F1526"/>
    <w:multiLevelType w:val="hybridMultilevel"/>
    <w:tmpl w:val="D5408650"/>
    <w:lvl w:ilvl="0" w:tplc="3CD06C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97E7E"/>
    <w:multiLevelType w:val="hybridMultilevel"/>
    <w:tmpl w:val="8E1A09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76868"/>
    <w:multiLevelType w:val="multilevel"/>
    <w:tmpl w:val="601222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32187685"/>
    <w:multiLevelType w:val="hybridMultilevel"/>
    <w:tmpl w:val="25F242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D6A09"/>
    <w:multiLevelType w:val="hybridMultilevel"/>
    <w:tmpl w:val="6468601E"/>
    <w:lvl w:ilvl="0" w:tplc="B928E9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100A5"/>
    <w:multiLevelType w:val="hybridMultilevel"/>
    <w:tmpl w:val="30766A06"/>
    <w:lvl w:ilvl="0" w:tplc="49AA4C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914CD"/>
    <w:multiLevelType w:val="hybridMultilevel"/>
    <w:tmpl w:val="5B80AC1A"/>
    <w:lvl w:ilvl="0" w:tplc="E5301F2C"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C0A0F"/>
    <w:multiLevelType w:val="hybridMultilevel"/>
    <w:tmpl w:val="3E4EC184"/>
    <w:lvl w:ilvl="0" w:tplc="F424B9D4">
      <w:start w:val="14"/>
      <w:numFmt w:val="decimal"/>
      <w:lvlText w:val="%1."/>
      <w:lvlJc w:val="left"/>
      <w:pPr>
        <w:ind w:left="24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4162F"/>
    <w:multiLevelType w:val="multilevel"/>
    <w:tmpl w:val="A16C1B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8C558D7"/>
    <w:multiLevelType w:val="hybridMultilevel"/>
    <w:tmpl w:val="95DCAE9C"/>
    <w:lvl w:ilvl="0" w:tplc="1D605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76139"/>
    <w:multiLevelType w:val="hybridMultilevel"/>
    <w:tmpl w:val="25F44E6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2C15CF"/>
    <w:multiLevelType w:val="hybridMultilevel"/>
    <w:tmpl w:val="B7B2DE96"/>
    <w:lvl w:ilvl="0" w:tplc="4CA6E0FC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040971"/>
    <w:multiLevelType w:val="hybridMultilevel"/>
    <w:tmpl w:val="8D3CCC32"/>
    <w:lvl w:ilvl="0" w:tplc="3A46E52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45090E"/>
    <w:multiLevelType w:val="hybridMultilevel"/>
    <w:tmpl w:val="AAA071B2"/>
    <w:lvl w:ilvl="0" w:tplc="4C688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2"/>
  </w:num>
  <w:num w:numId="3">
    <w:abstractNumId w:val="15"/>
  </w:num>
  <w:num w:numId="4">
    <w:abstractNumId w:val="2"/>
  </w:num>
  <w:num w:numId="5">
    <w:abstractNumId w:val="8"/>
  </w:num>
  <w:num w:numId="6">
    <w:abstractNumId w:val="22"/>
  </w:num>
  <w:num w:numId="7">
    <w:abstractNumId w:val="16"/>
  </w:num>
  <w:num w:numId="8">
    <w:abstractNumId w:val="4"/>
  </w:num>
  <w:num w:numId="9">
    <w:abstractNumId w:val="17"/>
  </w:num>
  <w:num w:numId="10">
    <w:abstractNumId w:val="26"/>
  </w:num>
  <w:num w:numId="11">
    <w:abstractNumId w:val="20"/>
  </w:num>
  <w:num w:numId="12">
    <w:abstractNumId w:val="14"/>
  </w:num>
  <w:num w:numId="13">
    <w:abstractNumId w:val="5"/>
  </w:num>
  <w:num w:numId="14">
    <w:abstractNumId w:val="13"/>
  </w:num>
  <w:num w:numId="15">
    <w:abstractNumId w:val="23"/>
  </w:num>
  <w:num w:numId="16">
    <w:abstractNumId w:val="3"/>
  </w:num>
  <w:num w:numId="17">
    <w:abstractNumId w:val="28"/>
  </w:num>
  <w:num w:numId="18">
    <w:abstractNumId w:val="9"/>
  </w:num>
  <w:num w:numId="19">
    <w:abstractNumId w:val="10"/>
  </w:num>
  <w:num w:numId="20">
    <w:abstractNumId w:val="27"/>
  </w:num>
  <w:num w:numId="21">
    <w:abstractNumId w:val="18"/>
  </w:num>
  <w:num w:numId="22">
    <w:abstractNumId w:val="6"/>
  </w:num>
  <w:num w:numId="23">
    <w:abstractNumId w:val="21"/>
  </w:num>
  <w:num w:numId="24">
    <w:abstractNumId w:val="11"/>
  </w:num>
  <w:num w:numId="25">
    <w:abstractNumId w:val="1"/>
  </w:num>
  <w:num w:numId="26">
    <w:abstractNumId w:val="24"/>
  </w:num>
  <w:num w:numId="27">
    <w:abstractNumId w:val="7"/>
  </w:num>
  <w:num w:numId="28">
    <w:abstractNumId w:val="19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0572E"/>
    <w:rsid w:val="000164E4"/>
    <w:rsid w:val="000247CD"/>
    <w:rsid w:val="00024B74"/>
    <w:rsid w:val="00025F8F"/>
    <w:rsid w:val="00034AFE"/>
    <w:rsid w:val="00036B26"/>
    <w:rsid w:val="00054648"/>
    <w:rsid w:val="00055EFA"/>
    <w:rsid w:val="000614E5"/>
    <w:rsid w:val="00062525"/>
    <w:rsid w:val="00063D6E"/>
    <w:rsid w:val="00071B7E"/>
    <w:rsid w:val="00071DBC"/>
    <w:rsid w:val="00082757"/>
    <w:rsid w:val="0009219F"/>
    <w:rsid w:val="000A165F"/>
    <w:rsid w:val="000A6A3E"/>
    <w:rsid w:val="000A6FB7"/>
    <w:rsid w:val="000B5E97"/>
    <w:rsid w:val="000C56B9"/>
    <w:rsid w:val="000E0681"/>
    <w:rsid w:val="000F789A"/>
    <w:rsid w:val="00105536"/>
    <w:rsid w:val="001126D3"/>
    <w:rsid w:val="00114FE1"/>
    <w:rsid w:val="001248F7"/>
    <w:rsid w:val="001251ED"/>
    <w:rsid w:val="001370D6"/>
    <w:rsid w:val="00143339"/>
    <w:rsid w:val="00154F86"/>
    <w:rsid w:val="001741A3"/>
    <w:rsid w:val="00183B44"/>
    <w:rsid w:val="001A5C58"/>
    <w:rsid w:val="001A75D4"/>
    <w:rsid w:val="001E0991"/>
    <w:rsid w:val="00216F72"/>
    <w:rsid w:val="002200D8"/>
    <w:rsid w:val="00222F5F"/>
    <w:rsid w:val="0024799D"/>
    <w:rsid w:val="00253217"/>
    <w:rsid w:val="00254D92"/>
    <w:rsid w:val="002664F2"/>
    <w:rsid w:val="00266BE0"/>
    <w:rsid w:val="00275A08"/>
    <w:rsid w:val="002B60FE"/>
    <w:rsid w:val="002E34C7"/>
    <w:rsid w:val="002E6301"/>
    <w:rsid w:val="002F54C2"/>
    <w:rsid w:val="00303AB8"/>
    <w:rsid w:val="0030751B"/>
    <w:rsid w:val="003377A7"/>
    <w:rsid w:val="00361E2F"/>
    <w:rsid w:val="003774C2"/>
    <w:rsid w:val="003B01FA"/>
    <w:rsid w:val="003B651B"/>
    <w:rsid w:val="003F3AB3"/>
    <w:rsid w:val="00417E23"/>
    <w:rsid w:val="004219EE"/>
    <w:rsid w:val="00435127"/>
    <w:rsid w:val="00442B55"/>
    <w:rsid w:val="00445688"/>
    <w:rsid w:val="00462646"/>
    <w:rsid w:val="00476E5E"/>
    <w:rsid w:val="00487CE2"/>
    <w:rsid w:val="004A272D"/>
    <w:rsid w:val="004A3F63"/>
    <w:rsid w:val="004B688B"/>
    <w:rsid w:val="004C00B4"/>
    <w:rsid w:val="004E7D8B"/>
    <w:rsid w:val="00500004"/>
    <w:rsid w:val="00505129"/>
    <w:rsid w:val="00514BC1"/>
    <w:rsid w:val="00517659"/>
    <w:rsid w:val="00527E8D"/>
    <w:rsid w:val="00534050"/>
    <w:rsid w:val="0053671A"/>
    <w:rsid w:val="005530B8"/>
    <w:rsid w:val="00573EE7"/>
    <w:rsid w:val="0058054B"/>
    <w:rsid w:val="00584553"/>
    <w:rsid w:val="00585BFF"/>
    <w:rsid w:val="00597134"/>
    <w:rsid w:val="005C2CDB"/>
    <w:rsid w:val="005C504D"/>
    <w:rsid w:val="005C62E4"/>
    <w:rsid w:val="006019B1"/>
    <w:rsid w:val="00620626"/>
    <w:rsid w:val="0062488A"/>
    <w:rsid w:val="006267ED"/>
    <w:rsid w:val="006300A5"/>
    <w:rsid w:val="00640F62"/>
    <w:rsid w:val="00663AAC"/>
    <w:rsid w:val="006749BD"/>
    <w:rsid w:val="00677282"/>
    <w:rsid w:val="00682051"/>
    <w:rsid w:val="00686AB8"/>
    <w:rsid w:val="006B0B21"/>
    <w:rsid w:val="006B4349"/>
    <w:rsid w:val="006D0E48"/>
    <w:rsid w:val="006D57D7"/>
    <w:rsid w:val="006E0B4B"/>
    <w:rsid w:val="006E2322"/>
    <w:rsid w:val="006E28C2"/>
    <w:rsid w:val="006F7706"/>
    <w:rsid w:val="00700102"/>
    <w:rsid w:val="00700482"/>
    <w:rsid w:val="00703082"/>
    <w:rsid w:val="00713B07"/>
    <w:rsid w:val="0073745F"/>
    <w:rsid w:val="007469CC"/>
    <w:rsid w:val="007A62A2"/>
    <w:rsid w:val="007C66C2"/>
    <w:rsid w:val="007D3859"/>
    <w:rsid w:val="007E3D4D"/>
    <w:rsid w:val="007F3BCC"/>
    <w:rsid w:val="00817A0C"/>
    <w:rsid w:val="00880B44"/>
    <w:rsid w:val="00896116"/>
    <w:rsid w:val="008A7DBF"/>
    <w:rsid w:val="008B08D6"/>
    <w:rsid w:val="008D56CC"/>
    <w:rsid w:val="008E03C5"/>
    <w:rsid w:val="008E5A48"/>
    <w:rsid w:val="0090377E"/>
    <w:rsid w:val="009132F5"/>
    <w:rsid w:val="0094416F"/>
    <w:rsid w:val="00944BAA"/>
    <w:rsid w:val="00947535"/>
    <w:rsid w:val="0097359B"/>
    <w:rsid w:val="00977107"/>
    <w:rsid w:val="009A196E"/>
    <w:rsid w:val="009A73BC"/>
    <w:rsid w:val="009A7F14"/>
    <w:rsid w:val="009B44B8"/>
    <w:rsid w:val="009C2A72"/>
    <w:rsid w:val="009C684D"/>
    <w:rsid w:val="009F28B8"/>
    <w:rsid w:val="00A01A94"/>
    <w:rsid w:val="00A050D2"/>
    <w:rsid w:val="00A10F5D"/>
    <w:rsid w:val="00A1543E"/>
    <w:rsid w:val="00A21C64"/>
    <w:rsid w:val="00A42242"/>
    <w:rsid w:val="00A524E0"/>
    <w:rsid w:val="00A5629F"/>
    <w:rsid w:val="00A60B7A"/>
    <w:rsid w:val="00A652C3"/>
    <w:rsid w:val="00A72107"/>
    <w:rsid w:val="00A75DC7"/>
    <w:rsid w:val="00A77EB3"/>
    <w:rsid w:val="00A9035D"/>
    <w:rsid w:val="00A92659"/>
    <w:rsid w:val="00AA3D98"/>
    <w:rsid w:val="00AA440E"/>
    <w:rsid w:val="00AB212A"/>
    <w:rsid w:val="00AD667C"/>
    <w:rsid w:val="00AE494F"/>
    <w:rsid w:val="00AE73F7"/>
    <w:rsid w:val="00AF0B3C"/>
    <w:rsid w:val="00AF4AEA"/>
    <w:rsid w:val="00B0598E"/>
    <w:rsid w:val="00B07167"/>
    <w:rsid w:val="00B13F1C"/>
    <w:rsid w:val="00B157C3"/>
    <w:rsid w:val="00B20A77"/>
    <w:rsid w:val="00B275BE"/>
    <w:rsid w:val="00B3419F"/>
    <w:rsid w:val="00B4501F"/>
    <w:rsid w:val="00B517FC"/>
    <w:rsid w:val="00B5347F"/>
    <w:rsid w:val="00B5358A"/>
    <w:rsid w:val="00B60198"/>
    <w:rsid w:val="00B60E7C"/>
    <w:rsid w:val="00B66F4A"/>
    <w:rsid w:val="00B75C6B"/>
    <w:rsid w:val="00B827CB"/>
    <w:rsid w:val="00B94883"/>
    <w:rsid w:val="00BA0E31"/>
    <w:rsid w:val="00BB725E"/>
    <w:rsid w:val="00BC2751"/>
    <w:rsid w:val="00BC3621"/>
    <w:rsid w:val="00BD0F45"/>
    <w:rsid w:val="00BE3EF4"/>
    <w:rsid w:val="00BE62E9"/>
    <w:rsid w:val="00BF6358"/>
    <w:rsid w:val="00C36A9F"/>
    <w:rsid w:val="00C571C4"/>
    <w:rsid w:val="00C761C4"/>
    <w:rsid w:val="00C813BF"/>
    <w:rsid w:val="00C907BE"/>
    <w:rsid w:val="00CA25A8"/>
    <w:rsid w:val="00CA3182"/>
    <w:rsid w:val="00CC47CA"/>
    <w:rsid w:val="00CD568E"/>
    <w:rsid w:val="00CD79FC"/>
    <w:rsid w:val="00CE491F"/>
    <w:rsid w:val="00CE4D77"/>
    <w:rsid w:val="00CF5C67"/>
    <w:rsid w:val="00CF66D3"/>
    <w:rsid w:val="00D15A06"/>
    <w:rsid w:val="00D26D89"/>
    <w:rsid w:val="00D301E7"/>
    <w:rsid w:val="00D43897"/>
    <w:rsid w:val="00D619C3"/>
    <w:rsid w:val="00D705FE"/>
    <w:rsid w:val="00D70A1F"/>
    <w:rsid w:val="00D81575"/>
    <w:rsid w:val="00DA448F"/>
    <w:rsid w:val="00DB3D85"/>
    <w:rsid w:val="00DD345C"/>
    <w:rsid w:val="00DF7102"/>
    <w:rsid w:val="00E01516"/>
    <w:rsid w:val="00E01B21"/>
    <w:rsid w:val="00E14F42"/>
    <w:rsid w:val="00E2462A"/>
    <w:rsid w:val="00E27D0E"/>
    <w:rsid w:val="00E92FAB"/>
    <w:rsid w:val="00EA2552"/>
    <w:rsid w:val="00EA3339"/>
    <w:rsid w:val="00EC1DAD"/>
    <w:rsid w:val="00EC2AD5"/>
    <w:rsid w:val="00EC51D4"/>
    <w:rsid w:val="00EC5693"/>
    <w:rsid w:val="00EC7BEB"/>
    <w:rsid w:val="00ED261F"/>
    <w:rsid w:val="00ED3C54"/>
    <w:rsid w:val="00ED535B"/>
    <w:rsid w:val="00F04A64"/>
    <w:rsid w:val="00F10901"/>
    <w:rsid w:val="00F147E9"/>
    <w:rsid w:val="00F730E5"/>
    <w:rsid w:val="00F77661"/>
    <w:rsid w:val="00F84B30"/>
    <w:rsid w:val="00F90D3F"/>
    <w:rsid w:val="00F943EC"/>
    <w:rsid w:val="00FA048E"/>
    <w:rsid w:val="00FC3DF5"/>
    <w:rsid w:val="00FD028A"/>
    <w:rsid w:val="00F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23E549C"/>
  <w15:docId w15:val="{E1585124-4B51-41E5-B7AB-F007D2F8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paragraph" w:styleId="Nadpis2">
    <w:name w:val="heading 2"/>
    <w:basedOn w:val="Normlny"/>
    <w:next w:val="Normlny"/>
    <w:link w:val="Nadpis2Char"/>
    <w:unhideWhenUsed/>
    <w:qFormat/>
    <w:rsid w:val="00B60E7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aliases w:val="body,Odsek zoznamu2,List Paragraph,Farebný zoznam – zvýraznenie 11,Lettre d'introduction,Paragrafo elenco,1st level - Bullet List Paragraph,Odsek zoznamu21"/>
    <w:basedOn w:val="Normlny"/>
    <w:link w:val="OdsekzoznamuChar"/>
    <w:uiPriority w:val="34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aliases w:val="body Char,Odsek zoznamu2 Char,List Paragraph Char,Farebný zoznam – zvýraznenie 11 Char,Lettre d'introduction Char,Paragrafo elenco Char,1st level - Bullet List Paragraph Char,Odsek zoznamu21 Char"/>
    <w:basedOn w:val="Predvolenpsmoodseku"/>
    <w:link w:val="Odsekzoznamu"/>
    <w:uiPriority w:val="34"/>
    <w:qFormat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unhideWhenUsed/>
    <w:rsid w:val="009C2A7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uiPriority w:val="99"/>
    <w:rsid w:val="009C2A7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9C2A72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60B7A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60B7A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character" w:styleId="Odkaznavysvetlivku">
    <w:name w:val="endnote reference"/>
    <w:semiHidden/>
    <w:rsid w:val="001A5C58"/>
    <w:rPr>
      <w:vertAlign w:val="superscript"/>
    </w:rPr>
  </w:style>
  <w:style w:type="paragraph" w:styleId="Revzia">
    <w:name w:val="Revision"/>
    <w:hidden/>
    <w:uiPriority w:val="99"/>
    <w:semiHidden/>
    <w:rsid w:val="006B4349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tl1">
    <w:name w:val="Štýl1"/>
    <w:basedOn w:val="Predvolenpsmoodseku"/>
    <w:uiPriority w:val="1"/>
    <w:rsid w:val="00222F5F"/>
    <w:rPr>
      <w:rFonts w:asciiTheme="minorHAnsi" w:hAnsiTheme="minorHAnsi"/>
      <w:sz w:val="20"/>
    </w:rPr>
  </w:style>
  <w:style w:type="character" w:customStyle="1" w:styleId="Nadpis2Char">
    <w:name w:val="Nadpis 2 Char"/>
    <w:basedOn w:val="Predvolenpsmoodseku"/>
    <w:link w:val="Nadpis2"/>
    <w:rsid w:val="00B60E7C"/>
    <w:rPr>
      <w:rFonts w:ascii="Cambria" w:eastAsia="Times New Roman" w:hAnsi="Cambria" w:cs="Times New Roman"/>
      <w:b/>
      <w:bCs/>
      <w:i/>
      <w:iCs/>
      <w:sz w:val="28"/>
      <w:szCs w:val="28"/>
      <w:lang w:eastAsia="sk-SK"/>
    </w:rPr>
  </w:style>
  <w:style w:type="paragraph" w:styleId="Textvysvetlivky">
    <w:name w:val="endnote text"/>
    <w:basedOn w:val="Normlny"/>
    <w:link w:val="TextvysvetlivkyChar"/>
    <w:semiHidden/>
    <w:rsid w:val="00B60E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semiHidden/>
    <w:rsid w:val="00B60E7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3774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867D4-A767-4B34-8362-AFD8BD24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1421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Barna Tibor</dc:creator>
  <cp:lastModifiedBy>Kocianová Ingrid</cp:lastModifiedBy>
  <cp:revision>43</cp:revision>
  <cp:lastPrinted>2018-04-09T12:20:00Z</cp:lastPrinted>
  <dcterms:created xsi:type="dcterms:W3CDTF">2018-11-08T09:12:00Z</dcterms:created>
  <dcterms:modified xsi:type="dcterms:W3CDTF">2023-03-24T07:16:00Z</dcterms:modified>
</cp:coreProperties>
</file>